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A0" w:rsidRPr="00D84D3C" w:rsidRDefault="00D84D3C" w:rsidP="00455BA0">
      <w:pPr>
        <w:bidi w:val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bookmarkStart w:id="0" w:name="_GoBack"/>
      <w:bookmarkEnd w:id="0"/>
      <w:r w:rsidRPr="00D84D3C">
        <w:rPr>
          <w:rFonts w:asciiTheme="majorBidi" w:hAnsiTheme="majorBidi" w:cstheme="majorBidi"/>
          <w:b/>
          <w:bCs/>
          <w:sz w:val="48"/>
          <w:szCs w:val="48"/>
        </w:rPr>
        <w:t>ABSTRACT</w:t>
      </w:r>
    </w:p>
    <w:p w:rsidR="00174EB7" w:rsidRDefault="006E1EF0" w:rsidP="00455BA0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T</w:t>
      </w:r>
      <w:r w:rsidR="003336D2" w:rsidRPr="003336D2">
        <w:rPr>
          <w:rFonts w:asciiTheme="majorBidi" w:hAnsiTheme="majorBidi" w:cstheme="majorBidi"/>
          <w:sz w:val="32"/>
          <w:szCs w:val="32"/>
        </w:rPr>
        <w:t>he royal cities</w:t>
      </w:r>
      <w:r w:rsidR="003336D2">
        <w:rPr>
          <w:rFonts w:asciiTheme="majorBidi" w:hAnsiTheme="majorBidi" w:cstheme="majorBidi"/>
          <w:sz w:val="32"/>
          <w:szCs w:val="32"/>
        </w:rPr>
        <w:t xml:space="preserve"> or </w:t>
      </w:r>
      <w:r w:rsidR="003336D2" w:rsidRPr="003336D2">
        <w:rPr>
          <w:rFonts w:asciiTheme="majorBidi" w:hAnsiTheme="majorBidi" w:cstheme="majorBidi"/>
          <w:sz w:val="32"/>
          <w:szCs w:val="32"/>
        </w:rPr>
        <w:t xml:space="preserve">Fortified cities of </w:t>
      </w:r>
      <w:r w:rsidR="00672E9E" w:rsidRPr="00672E9E">
        <w:rPr>
          <w:rFonts w:asciiTheme="majorBidi" w:hAnsiTheme="majorBidi" w:cstheme="majorBidi"/>
          <w:sz w:val="32"/>
          <w:szCs w:val="32"/>
        </w:rPr>
        <w:t>caliphs</w:t>
      </w:r>
      <w:r w:rsidR="003336D2" w:rsidRPr="003336D2">
        <w:rPr>
          <w:rFonts w:asciiTheme="majorBidi" w:hAnsiTheme="majorBidi" w:cstheme="majorBidi"/>
          <w:sz w:val="32"/>
          <w:szCs w:val="32"/>
        </w:rPr>
        <w:t xml:space="preserve"> in the Arab-Islamic state</w:t>
      </w:r>
      <w:r w:rsidR="003336D2">
        <w:rPr>
          <w:rFonts w:asciiTheme="majorBidi" w:hAnsiTheme="majorBidi" w:cstheme="majorBidi"/>
          <w:sz w:val="32"/>
          <w:szCs w:val="32"/>
        </w:rPr>
        <w:t xml:space="preserve"> appeared </w:t>
      </w:r>
      <w:r w:rsidR="003336D2" w:rsidRPr="003336D2">
        <w:rPr>
          <w:rFonts w:asciiTheme="majorBidi" w:hAnsiTheme="majorBidi" w:cstheme="majorBidi"/>
          <w:sz w:val="32"/>
          <w:szCs w:val="32"/>
        </w:rPr>
        <w:t xml:space="preserve">First in the </w:t>
      </w:r>
      <w:r w:rsidR="003336D2">
        <w:rPr>
          <w:rFonts w:asciiTheme="majorBidi" w:hAnsiTheme="majorBidi" w:cstheme="majorBidi"/>
          <w:sz w:val="32"/>
          <w:szCs w:val="32"/>
        </w:rPr>
        <w:t xml:space="preserve">sham </w:t>
      </w:r>
      <w:r w:rsidR="003336D2" w:rsidRPr="003336D2">
        <w:rPr>
          <w:rFonts w:asciiTheme="majorBidi" w:hAnsiTheme="majorBidi" w:cstheme="majorBidi"/>
          <w:sz w:val="32"/>
          <w:szCs w:val="32"/>
        </w:rPr>
        <w:t>Country</w:t>
      </w:r>
      <w:r w:rsidR="003336D2">
        <w:rPr>
          <w:rFonts w:asciiTheme="majorBidi" w:hAnsiTheme="majorBidi" w:cstheme="majorBidi"/>
          <w:sz w:val="32"/>
          <w:szCs w:val="32"/>
        </w:rPr>
        <w:t xml:space="preserve"> </w:t>
      </w:r>
      <w:r w:rsidR="00D469AD" w:rsidRPr="00D469AD">
        <w:rPr>
          <w:rFonts w:asciiTheme="majorBidi" w:hAnsiTheme="majorBidi" w:cstheme="majorBidi"/>
          <w:sz w:val="32"/>
          <w:szCs w:val="32"/>
        </w:rPr>
        <w:t>In the era of the Umayyad state</w:t>
      </w:r>
      <w:r w:rsidR="00D469AD">
        <w:rPr>
          <w:rFonts w:asciiTheme="majorBidi" w:hAnsiTheme="majorBidi" w:cstheme="majorBidi"/>
          <w:sz w:val="32"/>
          <w:szCs w:val="32"/>
        </w:rPr>
        <w:t xml:space="preserve"> </w:t>
      </w:r>
      <w:r w:rsidR="00D469AD" w:rsidRPr="00D469AD">
        <w:rPr>
          <w:rFonts w:asciiTheme="majorBidi" w:hAnsiTheme="majorBidi" w:cstheme="majorBidi"/>
          <w:sz w:val="32"/>
          <w:szCs w:val="32"/>
        </w:rPr>
        <w:t>and the most important cities</w:t>
      </w:r>
      <w:r w:rsidR="00D469AD">
        <w:rPr>
          <w:rFonts w:asciiTheme="majorBidi" w:hAnsiTheme="majorBidi" w:cstheme="majorBidi"/>
          <w:sz w:val="32"/>
          <w:szCs w:val="32"/>
        </w:rPr>
        <w:t xml:space="preserve"> hawaren , </w:t>
      </w:r>
      <w:r w:rsidR="00D469AD" w:rsidRPr="00D469AD">
        <w:rPr>
          <w:rFonts w:asciiTheme="majorBidi" w:hAnsiTheme="majorBidi" w:cstheme="majorBidi"/>
          <w:sz w:val="32"/>
          <w:szCs w:val="32"/>
        </w:rPr>
        <w:t>Ramle, Hisham Rusafa and Harran</w:t>
      </w:r>
      <w:r w:rsidR="00D469AD">
        <w:rPr>
          <w:rFonts w:asciiTheme="majorBidi" w:hAnsiTheme="majorBidi" w:cstheme="majorBidi"/>
          <w:sz w:val="32"/>
          <w:szCs w:val="32"/>
        </w:rPr>
        <w:t xml:space="preserve"> </w:t>
      </w:r>
      <w:r w:rsidR="00D469AD" w:rsidRPr="00D469AD">
        <w:rPr>
          <w:rFonts w:asciiTheme="majorBidi" w:hAnsiTheme="majorBidi" w:cstheme="majorBidi"/>
          <w:sz w:val="32"/>
          <w:szCs w:val="32"/>
        </w:rPr>
        <w:t>And in the desert of the</w:t>
      </w:r>
      <w:r w:rsidR="00D469AD">
        <w:rPr>
          <w:rFonts w:asciiTheme="majorBidi" w:hAnsiTheme="majorBidi" w:cstheme="majorBidi"/>
          <w:sz w:val="32"/>
          <w:szCs w:val="32"/>
        </w:rPr>
        <w:t xml:space="preserve"> sham country </w:t>
      </w:r>
      <w:r w:rsidR="00D469AD" w:rsidRPr="00D469AD">
        <w:rPr>
          <w:rFonts w:asciiTheme="majorBidi" w:hAnsiTheme="majorBidi" w:cstheme="majorBidi"/>
          <w:sz w:val="32"/>
          <w:szCs w:val="32"/>
        </w:rPr>
        <w:t>build some Palace</w:t>
      </w:r>
      <w:r w:rsidR="00D469AD">
        <w:rPr>
          <w:rFonts w:asciiTheme="majorBidi" w:hAnsiTheme="majorBidi" w:cstheme="majorBidi"/>
          <w:sz w:val="32"/>
          <w:szCs w:val="32"/>
        </w:rPr>
        <w:t xml:space="preserve"> </w:t>
      </w:r>
      <w:r w:rsidR="00D469AD" w:rsidRPr="00D469AD">
        <w:rPr>
          <w:rFonts w:asciiTheme="majorBidi" w:hAnsiTheme="majorBidi" w:cstheme="majorBidi"/>
          <w:sz w:val="32"/>
          <w:szCs w:val="32"/>
        </w:rPr>
        <w:t>where recent studies showed</w:t>
      </w:r>
      <w:r w:rsidR="00DB308B">
        <w:rPr>
          <w:rFonts w:asciiTheme="majorBidi" w:hAnsiTheme="majorBidi" w:cstheme="majorBidi"/>
          <w:sz w:val="32"/>
          <w:szCs w:val="32"/>
        </w:rPr>
        <w:t xml:space="preserve"> </w:t>
      </w:r>
      <w:r w:rsidR="00DB308B" w:rsidRPr="00DB308B">
        <w:rPr>
          <w:rFonts w:asciiTheme="majorBidi" w:hAnsiTheme="majorBidi" w:cstheme="majorBidi"/>
          <w:sz w:val="32"/>
          <w:szCs w:val="32"/>
        </w:rPr>
        <w:t>it mini-cities</w:t>
      </w:r>
      <w:r w:rsidR="00DB308B">
        <w:rPr>
          <w:rFonts w:asciiTheme="majorBidi" w:hAnsiTheme="majorBidi" w:cstheme="majorBidi"/>
          <w:sz w:val="32"/>
          <w:szCs w:val="32"/>
        </w:rPr>
        <w:t xml:space="preserve"> </w:t>
      </w:r>
      <w:r w:rsidR="00DB308B" w:rsidRPr="00DB308B">
        <w:rPr>
          <w:rFonts w:asciiTheme="majorBidi" w:hAnsiTheme="majorBidi" w:cstheme="majorBidi"/>
          <w:sz w:val="32"/>
          <w:szCs w:val="32"/>
        </w:rPr>
        <w:t>contain establishments agricultural , economic and trade</w:t>
      </w:r>
      <w:r w:rsidR="00DB308B">
        <w:rPr>
          <w:rFonts w:asciiTheme="majorBidi" w:hAnsiTheme="majorBidi" w:cstheme="majorBidi"/>
          <w:sz w:val="32"/>
          <w:szCs w:val="32"/>
        </w:rPr>
        <w:t xml:space="preserve"> and </w:t>
      </w:r>
      <w:r w:rsidR="00DB308B" w:rsidRPr="00DB308B">
        <w:rPr>
          <w:rFonts w:asciiTheme="majorBidi" w:hAnsiTheme="majorBidi" w:cstheme="majorBidi"/>
          <w:sz w:val="32"/>
          <w:szCs w:val="32"/>
        </w:rPr>
        <w:t>Some industries, bathrooms and hotels</w:t>
      </w:r>
      <w:r w:rsidR="00DB308B">
        <w:rPr>
          <w:rFonts w:asciiTheme="majorBidi" w:hAnsiTheme="majorBidi" w:cstheme="majorBidi"/>
          <w:sz w:val="32"/>
          <w:szCs w:val="32"/>
        </w:rPr>
        <w:t xml:space="preserve"> </w:t>
      </w:r>
      <w:r w:rsidR="00DB308B" w:rsidRPr="00DB308B">
        <w:rPr>
          <w:rFonts w:asciiTheme="majorBidi" w:hAnsiTheme="majorBidi" w:cstheme="majorBidi"/>
          <w:sz w:val="32"/>
          <w:szCs w:val="32"/>
        </w:rPr>
        <w:t>Which was inhabited by traders that comes from across the road</w:t>
      </w:r>
      <w:r w:rsidR="00DB308B">
        <w:rPr>
          <w:rFonts w:asciiTheme="majorBidi" w:hAnsiTheme="majorBidi" w:cstheme="majorBidi"/>
          <w:sz w:val="32"/>
          <w:szCs w:val="32"/>
        </w:rPr>
        <w:t xml:space="preserve">s </w:t>
      </w:r>
      <w:r w:rsidR="00DB308B" w:rsidRPr="00DB308B">
        <w:rPr>
          <w:rFonts w:asciiTheme="majorBidi" w:hAnsiTheme="majorBidi" w:cstheme="majorBidi"/>
          <w:sz w:val="32"/>
          <w:szCs w:val="32"/>
        </w:rPr>
        <w:t xml:space="preserve">that linked </w:t>
      </w:r>
      <w:r w:rsidR="00DB308B">
        <w:rPr>
          <w:rFonts w:asciiTheme="majorBidi" w:hAnsiTheme="majorBidi" w:cstheme="majorBidi"/>
          <w:sz w:val="32"/>
          <w:szCs w:val="32"/>
        </w:rPr>
        <w:t xml:space="preserve">with </w:t>
      </w:r>
      <w:r w:rsidR="00DB308B" w:rsidRPr="00DB308B">
        <w:rPr>
          <w:rFonts w:asciiTheme="majorBidi" w:hAnsiTheme="majorBidi" w:cstheme="majorBidi"/>
          <w:sz w:val="32"/>
          <w:szCs w:val="32"/>
        </w:rPr>
        <w:t>the Umayyad palaces</w:t>
      </w:r>
      <w:r w:rsidR="00672E9E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inhabited </w:t>
      </w:r>
      <w:r w:rsidR="00672E9E">
        <w:rPr>
          <w:rFonts w:asciiTheme="majorBidi" w:hAnsiTheme="majorBidi" w:cstheme="majorBidi"/>
          <w:sz w:val="32"/>
          <w:szCs w:val="32"/>
        </w:rPr>
        <w:t>U</w:t>
      </w:r>
      <w:r w:rsidR="00672E9E" w:rsidRPr="00672E9E">
        <w:rPr>
          <w:rFonts w:asciiTheme="majorBidi" w:hAnsiTheme="majorBidi" w:cstheme="majorBidi"/>
          <w:sz w:val="32"/>
          <w:szCs w:val="32"/>
        </w:rPr>
        <w:t>mayyad caliphs these palaces</w:t>
      </w:r>
      <w:r w:rsidR="00672E9E">
        <w:rPr>
          <w:rFonts w:asciiTheme="majorBidi" w:hAnsiTheme="majorBidi" w:cstheme="majorBidi"/>
          <w:sz w:val="32"/>
          <w:szCs w:val="32"/>
        </w:rPr>
        <w:t xml:space="preserve"> </w:t>
      </w:r>
      <w:r w:rsidR="00672E9E" w:rsidRPr="00672E9E">
        <w:rPr>
          <w:rFonts w:asciiTheme="majorBidi" w:hAnsiTheme="majorBidi" w:cstheme="majorBidi"/>
          <w:sz w:val="32"/>
          <w:szCs w:val="32"/>
        </w:rPr>
        <w:t>Which is itself miniature cities of refuge</w:t>
      </w:r>
      <w:r w:rsidR="00672E9E">
        <w:rPr>
          <w:rFonts w:asciiTheme="majorBidi" w:hAnsiTheme="majorBidi" w:cstheme="majorBidi"/>
          <w:sz w:val="32"/>
          <w:szCs w:val="32"/>
        </w:rPr>
        <w:t xml:space="preserve"> </w:t>
      </w:r>
      <w:r w:rsidR="00672E9E" w:rsidRPr="00672E9E">
        <w:rPr>
          <w:rFonts w:asciiTheme="majorBidi" w:hAnsiTheme="majorBidi" w:cstheme="majorBidi"/>
          <w:sz w:val="32"/>
          <w:szCs w:val="32"/>
        </w:rPr>
        <w:t>for the upbringing of their children authentic Arabic origins</w:t>
      </w:r>
      <w:r w:rsidR="00672E9E">
        <w:rPr>
          <w:rFonts w:asciiTheme="majorBidi" w:hAnsiTheme="majorBidi" w:cstheme="majorBidi"/>
          <w:sz w:val="32"/>
          <w:szCs w:val="32"/>
        </w:rPr>
        <w:t xml:space="preserve"> and </w:t>
      </w:r>
      <w:r w:rsidR="00672E9E" w:rsidRPr="00672E9E">
        <w:rPr>
          <w:rFonts w:asciiTheme="majorBidi" w:hAnsiTheme="majorBidi" w:cstheme="majorBidi"/>
          <w:sz w:val="32"/>
          <w:szCs w:val="32"/>
        </w:rPr>
        <w:t>acquisition of martial arts and hunting in the desert</w:t>
      </w:r>
      <w:r w:rsidR="005F33B7">
        <w:rPr>
          <w:rFonts w:asciiTheme="majorBidi" w:hAnsiTheme="majorBidi" w:cstheme="majorBidi"/>
          <w:sz w:val="32"/>
          <w:szCs w:val="32"/>
        </w:rPr>
        <w:t xml:space="preserve"> and </w:t>
      </w:r>
      <w:r w:rsidR="005F33B7" w:rsidRPr="005F33B7">
        <w:rPr>
          <w:rFonts w:asciiTheme="majorBidi" w:hAnsiTheme="majorBidi" w:cstheme="majorBidi"/>
          <w:sz w:val="32"/>
          <w:szCs w:val="32"/>
        </w:rPr>
        <w:t>Establishing</w:t>
      </w:r>
      <w:r w:rsidR="005F33B7">
        <w:rPr>
          <w:rFonts w:asciiTheme="majorBidi" w:hAnsiTheme="majorBidi" w:cstheme="majorBidi"/>
          <w:sz w:val="32"/>
          <w:szCs w:val="32"/>
        </w:rPr>
        <w:t xml:space="preserve"> </w:t>
      </w:r>
      <w:r w:rsidR="005F33B7" w:rsidRPr="005F33B7">
        <w:rPr>
          <w:rFonts w:asciiTheme="majorBidi" w:hAnsiTheme="majorBidi" w:cstheme="majorBidi"/>
          <w:sz w:val="32"/>
          <w:szCs w:val="32"/>
        </w:rPr>
        <w:t>parties of</w:t>
      </w:r>
      <w:r w:rsidR="005F33B7">
        <w:rPr>
          <w:rFonts w:asciiTheme="majorBidi" w:hAnsiTheme="majorBidi" w:cstheme="majorBidi"/>
          <w:sz w:val="32"/>
          <w:szCs w:val="32"/>
        </w:rPr>
        <w:t xml:space="preserve"> singing and dancing in there </w:t>
      </w:r>
      <w:r w:rsidR="005F33B7" w:rsidRPr="005F33B7">
        <w:rPr>
          <w:rFonts w:asciiTheme="majorBidi" w:hAnsiTheme="majorBidi" w:cstheme="majorBidi"/>
          <w:sz w:val="32"/>
          <w:szCs w:val="32"/>
        </w:rPr>
        <w:t>And drinking alcohol is far from the eyes of the general public</w:t>
      </w:r>
      <w:r w:rsidR="00516474">
        <w:rPr>
          <w:rFonts w:asciiTheme="majorBidi" w:hAnsiTheme="majorBidi" w:cstheme="majorBidi"/>
          <w:sz w:val="32"/>
          <w:szCs w:val="32"/>
        </w:rPr>
        <w:t xml:space="preserve"> </w:t>
      </w:r>
      <w:r w:rsidR="00516474" w:rsidRPr="00516474">
        <w:rPr>
          <w:rFonts w:asciiTheme="majorBidi" w:hAnsiTheme="majorBidi" w:cstheme="majorBidi"/>
          <w:sz w:val="32"/>
          <w:szCs w:val="32"/>
        </w:rPr>
        <w:t>And writing poetry surrounded by Servants and their leaders and their friends</w:t>
      </w:r>
      <w:r w:rsidR="00516474">
        <w:rPr>
          <w:rFonts w:asciiTheme="majorBidi" w:hAnsiTheme="majorBidi" w:cstheme="majorBidi"/>
          <w:sz w:val="32"/>
          <w:szCs w:val="32"/>
        </w:rPr>
        <w:t xml:space="preserve"> .</w:t>
      </w:r>
    </w:p>
    <w:p w:rsidR="00AE6384" w:rsidRPr="00AE6384" w:rsidRDefault="006E1EF0" w:rsidP="00B74F04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</w:rPr>
        <w:t xml:space="preserve">     </w:t>
      </w:r>
      <w:r w:rsidR="00516474" w:rsidRPr="00516474">
        <w:rPr>
          <w:rFonts w:asciiTheme="majorBidi" w:hAnsiTheme="majorBidi" w:cstheme="majorBidi"/>
          <w:sz w:val="32"/>
          <w:szCs w:val="32"/>
        </w:rPr>
        <w:t xml:space="preserve">In the Abbasid state that emerged year </w:t>
      </w:r>
      <w:r w:rsidR="001B702C">
        <w:rPr>
          <w:rFonts w:asciiTheme="majorBidi" w:hAnsiTheme="majorBidi" w:cstheme="majorBidi"/>
          <w:sz w:val="32"/>
          <w:szCs w:val="32"/>
        </w:rPr>
        <w:t>1</w:t>
      </w:r>
      <w:r w:rsidR="00516474" w:rsidRPr="00516474">
        <w:rPr>
          <w:rFonts w:asciiTheme="majorBidi" w:hAnsiTheme="majorBidi" w:cstheme="majorBidi"/>
          <w:sz w:val="32"/>
          <w:szCs w:val="32"/>
        </w:rPr>
        <w:t>32 AH</w:t>
      </w:r>
      <w:r w:rsidR="00516474">
        <w:rPr>
          <w:rFonts w:asciiTheme="majorBidi" w:hAnsiTheme="majorBidi" w:cstheme="majorBidi"/>
          <w:sz w:val="32"/>
          <w:szCs w:val="32"/>
        </w:rPr>
        <w:t xml:space="preserve"> , </w:t>
      </w:r>
      <w:r w:rsidR="00516474" w:rsidRPr="00516474">
        <w:rPr>
          <w:rFonts w:asciiTheme="majorBidi" w:hAnsiTheme="majorBidi" w:cstheme="majorBidi"/>
          <w:sz w:val="32"/>
          <w:szCs w:val="32"/>
        </w:rPr>
        <w:t xml:space="preserve">Abbasid caliphs continued to build property cities such as </w:t>
      </w:r>
      <w:r w:rsidR="00AE6384" w:rsidRPr="00AE6384">
        <w:rPr>
          <w:rFonts w:asciiTheme="majorBidi" w:hAnsiTheme="majorBidi" w:cstheme="majorBidi"/>
          <w:sz w:val="32"/>
          <w:szCs w:val="32"/>
        </w:rPr>
        <w:t xml:space="preserve">the round </w:t>
      </w:r>
      <w:r w:rsidR="00AE6384">
        <w:rPr>
          <w:rFonts w:asciiTheme="majorBidi" w:hAnsiTheme="majorBidi" w:cstheme="majorBidi"/>
          <w:sz w:val="32"/>
          <w:szCs w:val="32"/>
        </w:rPr>
        <w:t>B</w:t>
      </w:r>
      <w:r w:rsidR="00AE6384" w:rsidRPr="00AE6384">
        <w:rPr>
          <w:rFonts w:asciiTheme="majorBidi" w:hAnsiTheme="majorBidi" w:cstheme="majorBidi"/>
          <w:sz w:val="32"/>
          <w:szCs w:val="32"/>
        </w:rPr>
        <w:t>aghdad</w:t>
      </w:r>
      <w:r w:rsidR="00AE6384">
        <w:rPr>
          <w:rFonts w:asciiTheme="majorBidi" w:hAnsiTheme="majorBidi" w:cstheme="majorBidi"/>
          <w:sz w:val="32"/>
          <w:szCs w:val="32"/>
        </w:rPr>
        <w:t xml:space="preserve"> , </w:t>
      </w:r>
      <w:r w:rsidR="00AE6384" w:rsidRPr="00AE6384">
        <w:rPr>
          <w:rFonts w:asciiTheme="majorBidi" w:hAnsiTheme="majorBidi" w:cstheme="majorBidi"/>
          <w:sz w:val="32"/>
          <w:szCs w:val="32"/>
        </w:rPr>
        <w:t xml:space="preserve">Karkh </w:t>
      </w:r>
      <w:r w:rsidR="00AE6384">
        <w:rPr>
          <w:rFonts w:asciiTheme="majorBidi" w:hAnsiTheme="majorBidi" w:cstheme="majorBidi"/>
          <w:sz w:val="32"/>
          <w:szCs w:val="32"/>
        </w:rPr>
        <w:t>,</w:t>
      </w:r>
      <w:r w:rsidR="00AE6384" w:rsidRPr="00AE6384">
        <w:rPr>
          <w:rFonts w:asciiTheme="majorBidi" w:hAnsiTheme="majorBidi" w:cstheme="majorBidi"/>
          <w:sz w:val="32"/>
          <w:szCs w:val="32"/>
        </w:rPr>
        <w:t xml:space="preserve"> Rusafa </w:t>
      </w:r>
      <w:r w:rsidR="00AE6384">
        <w:rPr>
          <w:rFonts w:asciiTheme="majorBidi" w:hAnsiTheme="majorBidi" w:cstheme="majorBidi"/>
          <w:sz w:val="32"/>
          <w:szCs w:val="32"/>
        </w:rPr>
        <w:t>,</w:t>
      </w:r>
      <w:r w:rsidR="00AE6384" w:rsidRPr="00AE6384">
        <w:rPr>
          <w:rFonts w:asciiTheme="majorBidi" w:hAnsiTheme="majorBidi" w:cstheme="majorBidi"/>
          <w:sz w:val="32"/>
          <w:szCs w:val="32"/>
        </w:rPr>
        <w:t xml:space="preserve"> Rafiqa </w:t>
      </w:r>
      <w:r w:rsidR="00AE6384">
        <w:rPr>
          <w:rFonts w:asciiTheme="majorBidi" w:hAnsiTheme="majorBidi" w:cstheme="majorBidi"/>
          <w:sz w:val="32"/>
          <w:szCs w:val="32"/>
        </w:rPr>
        <w:t xml:space="preserve">, alrakka , </w:t>
      </w:r>
      <w:r w:rsidR="00AE6384" w:rsidRPr="00AE6384">
        <w:rPr>
          <w:rFonts w:asciiTheme="majorBidi" w:hAnsiTheme="majorBidi" w:cstheme="majorBidi"/>
          <w:sz w:val="32"/>
          <w:szCs w:val="32"/>
        </w:rPr>
        <w:t>Samarra and Mutawakkili</w:t>
      </w:r>
      <w:r w:rsidR="00AE6384">
        <w:rPr>
          <w:rFonts w:asciiTheme="majorBidi" w:hAnsiTheme="majorBidi" w:cstheme="majorBidi"/>
          <w:sz w:val="32"/>
          <w:szCs w:val="32"/>
        </w:rPr>
        <w:t xml:space="preserve">a in there </w:t>
      </w:r>
      <w:r w:rsidR="00AE6384" w:rsidRPr="00AE6384">
        <w:rPr>
          <w:rFonts w:asciiTheme="majorBidi" w:hAnsiTheme="majorBidi" w:cstheme="majorBidi"/>
          <w:sz w:val="32"/>
          <w:szCs w:val="32"/>
        </w:rPr>
        <w:t>barricaded the Abbasid caliphs</w:t>
      </w:r>
      <w:r w:rsidR="00AE6384">
        <w:rPr>
          <w:rFonts w:asciiTheme="majorBidi" w:hAnsiTheme="majorBidi" w:cstheme="majorBidi"/>
          <w:sz w:val="32"/>
          <w:szCs w:val="32"/>
        </w:rPr>
        <w:t xml:space="preserve"> </w:t>
      </w:r>
      <w:r w:rsidR="005D6B45">
        <w:rPr>
          <w:rFonts w:asciiTheme="majorBidi" w:hAnsiTheme="majorBidi" w:cstheme="majorBidi"/>
          <w:sz w:val="32"/>
          <w:szCs w:val="32"/>
        </w:rPr>
        <w:t xml:space="preserve">And through which they </w:t>
      </w:r>
      <w:r w:rsidR="005D6B45" w:rsidRPr="005D6B45">
        <w:rPr>
          <w:rFonts w:asciiTheme="majorBidi" w:hAnsiTheme="majorBidi" w:cstheme="majorBidi"/>
          <w:sz w:val="32"/>
          <w:szCs w:val="32"/>
        </w:rPr>
        <w:t>carried out their military and administrative policy</w:t>
      </w:r>
      <w:r w:rsidR="00AE6384">
        <w:rPr>
          <w:rFonts w:asciiTheme="majorBidi" w:hAnsiTheme="majorBidi" w:cstheme="majorBidi"/>
          <w:sz w:val="32"/>
          <w:szCs w:val="32"/>
        </w:rPr>
        <w:t xml:space="preserve"> </w:t>
      </w:r>
      <w:r w:rsidR="005D6B45" w:rsidRPr="005D6B45">
        <w:rPr>
          <w:rFonts w:asciiTheme="majorBidi" w:hAnsiTheme="majorBidi" w:cstheme="majorBidi"/>
          <w:sz w:val="32"/>
          <w:szCs w:val="32"/>
        </w:rPr>
        <w:t>And established their businesses and economic and construction</w:t>
      </w:r>
      <w:r w:rsidR="00C219D8">
        <w:rPr>
          <w:rFonts w:asciiTheme="majorBidi" w:hAnsiTheme="majorBidi" w:cstheme="majorBidi"/>
          <w:sz w:val="32"/>
          <w:szCs w:val="32"/>
        </w:rPr>
        <w:t xml:space="preserve"> </w:t>
      </w:r>
      <w:r w:rsidR="00C219D8" w:rsidRPr="00C219D8">
        <w:rPr>
          <w:rFonts w:asciiTheme="majorBidi" w:hAnsiTheme="majorBidi" w:cstheme="majorBidi"/>
          <w:sz w:val="32"/>
          <w:szCs w:val="32"/>
        </w:rPr>
        <w:t>and established their Agricultural projects</w:t>
      </w:r>
      <w:r w:rsidR="00C219D8">
        <w:rPr>
          <w:rFonts w:asciiTheme="majorBidi" w:hAnsiTheme="majorBidi" w:cstheme="majorBidi"/>
          <w:sz w:val="32"/>
          <w:szCs w:val="32"/>
        </w:rPr>
        <w:t xml:space="preserve"> and </w:t>
      </w:r>
      <w:r w:rsidR="00C219D8" w:rsidRPr="00C219D8">
        <w:rPr>
          <w:rFonts w:asciiTheme="majorBidi" w:hAnsiTheme="majorBidi" w:cstheme="majorBidi"/>
          <w:sz w:val="32"/>
          <w:szCs w:val="32"/>
        </w:rPr>
        <w:t>opening of roads and agricultural land reclamation</w:t>
      </w:r>
      <w:r w:rsidR="00C219D8">
        <w:rPr>
          <w:rFonts w:asciiTheme="majorBidi" w:hAnsiTheme="majorBidi" w:cstheme="majorBidi"/>
          <w:sz w:val="32"/>
          <w:szCs w:val="32"/>
        </w:rPr>
        <w:t xml:space="preserve"> </w:t>
      </w:r>
      <w:r w:rsidR="00B74F04">
        <w:rPr>
          <w:rFonts w:asciiTheme="majorBidi" w:hAnsiTheme="majorBidi" w:cstheme="majorBidi"/>
          <w:sz w:val="32"/>
          <w:szCs w:val="32"/>
        </w:rPr>
        <w:t>And</w:t>
      </w:r>
      <w:r w:rsidR="00C219D8" w:rsidRPr="00C219D8">
        <w:rPr>
          <w:rFonts w:asciiTheme="majorBidi" w:hAnsiTheme="majorBidi" w:cstheme="majorBidi"/>
          <w:sz w:val="32"/>
          <w:szCs w:val="32"/>
        </w:rPr>
        <w:t xml:space="preserve"> establishing of some industries</w:t>
      </w:r>
      <w:r w:rsidR="00C219D8">
        <w:rPr>
          <w:rFonts w:asciiTheme="majorBidi" w:hAnsiTheme="majorBidi" w:cstheme="majorBidi"/>
          <w:sz w:val="32"/>
          <w:szCs w:val="32"/>
        </w:rPr>
        <w:t xml:space="preserve"> there </w:t>
      </w:r>
      <w:r w:rsidR="00C219D8" w:rsidRPr="00C219D8">
        <w:rPr>
          <w:rFonts w:asciiTheme="majorBidi" w:hAnsiTheme="majorBidi" w:cstheme="majorBidi"/>
          <w:sz w:val="32"/>
          <w:szCs w:val="32"/>
        </w:rPr>
        <w:t xml:space="preserve">And benefited from its riverly and </w:t>
      </w:r>
      <w:r w:rsidR="00B74F04">
        <w:rPr>
          <w:rFonts w:asciiTheme="majorBidi" w:hAnsiTheme="majorBidi" w:cstheme="majorBidi"/>
          <w:sz w:val="32"/>
          <w:szCs w:val="32"/>
        </w:rPr>
        <w:t>w</w:t>
      </w:r>
      <w:r w:rsidR="00C219D8" w:rsidRPr="00C219D8">
        <w:rPr>
          <w:rFonts w:asciiTheme="majorBidi" w:hAnsiTheme="majorBidi" w:cstheme="majorBidi"/>
          <w:sz w:val="32"/>
          <w:szCs w:val="32"/>
        </w:rPr>
        <w:t>ild location</w:t>
      </w:r>
      <w:r w:rsidR="00B74F04">
        <w:rPr>
          <w:rFonts w:asciiTheme="majorBidi" w:hAnsiTheme="majorBidi" w:cstheme="majorBidi"/>
          <w:sz w:val="32"/>
          <w:szCs w:val="32"/>
        </w:rPr>
        <w:t xml:space="preserve"> </w:t>
      </w:r>
      <w:r w:rsidR="00B74F04" w:rsidRPr="00B74F04">
        <w:rPr>
          <w:rFonts w:asciiTheme="majorBidi" w:hAnsiTheme="majorBidi" w:cstheme="majorBidi"/>
          <w:sz w:val="32"/>
          <w:szCs w:val="32"/>
        </w:rPr>
        <w:t>on trade routes</w:t>
      </w:r>
      <w:r w:rsidR="00B74F04">
        <w:rPr>
          <w:rFonts w:asciiTheme="majorBidi" w:hAnsiTheme="majorBidi" w:cstheme="majorBidi"/>
          <w:sz w:val="32"/>
          <w:szCs w:val="32"/>
        </w:rPr>
        <w:t xml:space="preserve"> </w:t>
      </w:r>
      <w:r w:rsidR="00B74F04" w:rsidRPr="00B74F04">
        <w:rPr>
          <w:rFonts w:asciiTheme="majorBidi" w:hAnsiTheme="majorBidi" w:cstheme="majorBidi"/>
          <w:sz w:val="32"/>
          <w:szCs w:val="32"/>
        </w:rPr>
        <w:t>And through</w:t>
      </w:r>
      <w:r w:rsidR="00B74F04">
        <w:rPr>
          <w:rFonts w:asciiTheme="majorBidi" w:hAnsiTheme="majorBidi" w:cstheme="majorBidi"/>
          <w:sz w:val="32"/>
          <w:szCs w:val="32"/>
        </w:rPr>
        <w:t xml:space="preserve"> it</w:t>
      </w:r>
      <w:r w:rsidR="00B74F04" w:rsidRPr="00B74F04">
        <w:rPr>
          <w:rFonts w:asciiTheme="majorBidi" w:hAnsiTheme="majorBidi" w:cstheme="majorBidi"/>
          <w:sz w:val="32"/>
          <w:szCs w:val="32"/>
        </w:rPr>
        <w:t xml:space="preserve"> transferred goods to the Maghreb and the Byzantine Empire</w:t>
      </w:r>
      <w:r>
        <w:rPr>
          <w:rFonts w:asciiTheme="majorBidi" w:hAnsiTheme="majorBidi" w:cstheme="majorBidi"/>
          <w:sz w:val="32"/>
          <w:szCs w:val="32"/>
        </w:rPr>
        <w:t>.</w:t>
      </w:r>
      <w:r w:rsidR="00C219D8">
        <w:rPr>
          <w:rFonts w:asciiTheme="majorBidi" w:hAnsiTheme="majorBidi" w:cstheme="majorBidi"/>
          <w:sz w:val="32"/>
          <w:szCs w:val="32"/>
        </w:rPr>
        <w:t xml:space="preserve">              </w:t>
      </w:r>
      <w:r w:rsidR="00AE6384">
        <w:rPr>
          <w:rFonts w:asciiTheme="majorBidi" w:hAnsiTheme="majorBidi" w:cstheme="majorBidi"/>
          <w:sz w:val="32"/>
          <w:szCs w:val="32"/>
        </w:rPr>
        <w:t xml:space="preserve">                                           </w:t>
      </w:r>
    </w:p>
    <w:p w:rsidR="00516474" w:rsidRDefault="006E1EF0" w:rsidP="00E17F0F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</w:t>
      </w:r>
      <w:r w:rsidR="00FD7E0C" w:rsidRPr="00FD7E0C">
        <w:rPr>
          <w:rFonts w:asciiTheme="majorBidi" w:hAnsiTheme="majorBidi" w:cstheme="majorBidi"/>
          <w:sz w:val="32"/>
          <w:szCs w:val="32"/>
        </w:rPr>
        <w:t>Followed governors and rulers in the Islamic States</w:t>
      </w:r>
      <w:r w:rsidR="00FD7E0C">
        <w:rPr>
          <w:rFonts w:asciiTheme="majorBidi" w:hAnsiTheme="majorBidi" w:cstheme="majorBidi"/>
          <w:sz w:val="32"/>
          <w:szCs w:val="32"/>
        </w:rPr>
        <w:t xml:space="preserve"> </w:t>
      </w:r>
      <w:r w:rsidR="00341F5E">
        <w:rPr>
          <w:rFonts w:asciiTheme="majorBidi" w:hAnsiTheme="majorBidi" w:cstheme="majorBidi"/>
          <w:sz w:val="32"/>
          <w:szCs w:val="32"/>
        </w:rPr>
        <w:t xml:space="preserve">example of caliphs </w:t>
      </w:r>
      <w:r w:rsidR="00FD7E0C" w:rsidRPr="00FD7E0C">
        <w:rPr>
          <w:rFonts w:asciiTheme="majorBidi" w:hAnsiTheme="majorBidi" w:cstheme="majorBidi"/>
          <w:sz w:val="32"/>
          <w:szCs w:val="32"/>
        </w:rPr>
        <w:t>and</w:t>
      </w:r>
      <w:r w:rsidR="00FD7E0C">
        <w:rPr>
          <w:rFonts w:asciiTheme="majorBidi" w:hAnsiTheme="majorBidi" w:cstheme="majorBidi"/>
          <w:sz w:val="32"/>
          <w:szCs w:val="32"/>
        </w:rPr>
        <w:t xml:space="preserve"> </w:t>
      </w:r>
      <w:r w:rsidR="00FD7E0C" w:rsidRPr="00FD7E0C">
        <w:rPr>
          <w:rFonts w:asciiTheme="majorBidi" w:hAnsiTheme="majorBidi" w:cstheme="majorBidi"/>
          <w:sz w:val="32"/>
          <w:szCs w:val="32"/>
        </w:rPr>
        <w:t>established dozens of these cities and had barricaded themselves</w:t>
      </w:r>
      <w:r w:rsidR="00FD7E0C">
        <w:rPr>
          <w:rFonts w:asciiTheme="majorBidi" w:hAnsiTheme="majorBidi" w:cstheme="majorBidi"/>
          <w:sz w:val="32"/>
          <w:szCs w:val="32"/>
        </w:rPr>
        <w:t xml:space="preserve"> </w:t>
      </w:r>
      <w:r w:rsidR="00FD7E0C" w:rsidRPr="00FD7E0C">
        <w:rPr>
          <w:rFonts w:asciiTheme="majorBidi" w:hAnsiTheme="majorBidi" w:cstheme="majorBidi"/>
          <w:sz w:val="32"/>
          <w:szCs w:val="32"/>
        </w:rPr>
        <w:t>And built the establishment</w:t>
      </w:r>
      <w:r w:rsidR="00FD7E0C">
        <w:rPr>
          <w:rFonts w:asciiTheme="majorBidi" w:hAnsiTheme="majorBidi" w:cstheme="majorBidi"/>
          <w:sz w:val="32"/>
          <w:szCs w:val="32"/>
        </w:rPr>
        <w:t>s .</w:t>
      </w:r>
    </w:p>
    <w:p w:rsidR="00543AA4" w:rsidRDefault="00C97BBC" w:rsidP="006E1EF0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r w:rsidRPr="00C97BBC">
        <w:rPr>
          <w:rFonts w:asciiTheme="majorBidi" w:hAnsiTheme="majorBidi" w:cstheme="majorBidi"/>
          <w:sz w:val="32"/>
          <w:szCs w:val="32"/>
        </w:rPr>
        <w:lastRenderedPageBreak/>
        <w:t>It has been concluded that the refuge cities in the Umayyad state all located in the desert</w:t>
      </w:r>
      <w:r w:rsidR="006806B0">
        <w:rPr>
          <w:rFonts w:asciiTheme="majorBidi" w:hAnsiTheme="majorBidi" w:cstheme="majorBidi"/>
          <w:sz w:val="32"/>
          <w:szCs w:val="32"/>
        </w:rPr>
        <w:t xml:space="preserve"> (</w:t>
      </w:r>
      <w:r w:rsidR="006806B0" w:rsidRPr="006806B0">
        <w:rPr>
          <w:rFonts w:asciiTheme="majorBidi" w:hAnsiTheme="majorBidi" w:cstheme="majorBidi"/>
          <w:sz w:val="32"/>
          <w:szCs w:val="32"/>
        </w:rPr>
        <w:t>Sham Desert</w:t>
      </w:r>
      <w:r w:rsidR="006806B0">
        <w:rPr>
          <w:rFonts w:asciiTheme="majorBidi" w:hAnsiTheme="majorBidi" w:cstheme="majorBidi"/>
          <w:sz w:val="32"/>
          <w:szCs w:val="32"/>
        </w:rPr>
        <w:t xml:space="preserve">) </w:t>
      </w:r>
      <w:r w:rsidR="006806B0" w:rsidRPr="006806B0">
        <w:rPr>
          <w:rFonts w:asciiTheme="majorBidi" w:hAnsiTheme="majorBidi" w:cstheme="majorBidi"/>
          <w:sz w:val="32"/>
          <w:szCs w:val="32"/>
        </w:rPr>
        <w:t>refuge cities in the Abbasid state on the banks of the Tigris and Euphrates rivers and their tributaries</w:t>
      </w:r>
      <w:r w:rsidR="006E1EF0">
        <w:rPr>
          <w:rFonts w:asciiTheme="majorBidi" w:hAnsiTheme="majorBidi" w:cstheme="majorBidi"/>
          <w:sz w:val="32"/>
          <w:szCs w:val="32"/>
        </w:rPr>
        <w:t xml:space="preserve"> . C</w:t>
      </w:r>
      <w:r w:rsidR="0018072D" w:rsidRPr="0018072D">
        <w:rPr>
          <w:rFonts w:asciiTheme="majorBidi" w:hAnsiTheme="majorBidi" w:cstheme="majorBidi"/>
          <w:sz w:val="32"/>
          <w:szCs w:val="32"/>
        </w:rPr>
        <w:t>aused variety of factors on the continuing existence of these cities</w:t>
      </w:r>
      <w:r w:rsidR="0018072D">
        <w:rPr>
          <w:rFonts w:asciiTheme="majorBidi" w:hAnsiTheme="majorBidi" w:cstheme="majorBidi"/>
          <w:sz w:val="32"/>
          <w:szCs w:val="32"/>
        </w:rPr>
        <w:t xml:space="preserve"> like </w:t>
      </w:r>
      <w:r w:rsidR="0018072D" w:rsidRPr="0018072D">
        <w:rPr>
          <w:rFonts w:asciiTheme="majorBidi" w:hAnsiTheme="majorBidi" w:cstheme="majorBidi"/>
          <w:sz w:val="32"/>
          <w:szCs w:val="32"/>
        </w:rPr>
        <w:t>Commercial and economic  and religious reasons</w:t>
      </w:r>
      <w:r w:rsidR="006E1EF0">
        <w:rPr>
          <w:rFonts w:asciiTheme="majorBidi" w:hAnsiTheme="majorBidi" w:cstheme="majorBidi"/>
          <w:sz w:val="32"/>
          <w:szCs w:val="32"/>
        </w:rPr>
        <w:t>.</w:t>
      </w:r>
      <w:r w:rsidR="0018072D">
        <w:rPr>
          <w:rFonts w:asciiTheme="majorBidi" w:hAnsiTheme="majorBidi" w:cstheme="majorBidi"/>
          <w:sz w:val="32"/>
          <w:szCs w:val="32"/>
        </w:rPr>
        <w:t xml:space="preserve"> </w:t>
      </w:r>
      <w:r w:rsidR="0018072D" w:rsidRPr="0018072D">
        <w:rPr>
          <w:rFonts w:asciiTheme="majorBidi" w:hAnsiTheme="majorBidi" w:cstheme="majorBidi"/>
          <w:sz w:val="32"/>
          <w:szCs w:val="32"/>
        </w:rPr>
        <w:t>Otherwise</w:t>
      </w:r>
      <w:r w:rsidR="0018072D">
        <w:rPr>
          <w:rFonts w:asciiTheme="majorBidi" w:hAnsiTheme="majorBidi" w:cstheme="majorBidi"/>
          <w:sz w:val="32"/>
          <w:szCs w:val="32"/>
        </w:rPr>
        <w:t xml:space="preserve"> or it will </w:t>
      </w:r>
      <w:r w:rsidR="0018072D" w:rsidRPr="0018072D">
        <w:rPr>
          <w:rFonts w:asciiTheme="majorBidi" w:hAnsiTheme="majorBidi" w:cstheme="majorBidi"/>
          <w:sz w:val="32"/>
          <w:szCs w:val="32"/>
        </w:rPr>
        <w:t xml:space="preserve">Die </w:t>
      </w:r>
      <w:r w:rsidR="0018072D">
        <w:rPr>
          <w:rFonts w:asciiTheme="majorBidi" w:hAnsiTheme="majorBidi" w:cstheme="majorBidi"/>
          <w:sz w:val="32"/>
          <w:szCs w:val="32"/>
        </w:rPr>
        <w:t>from</w:t>
      </w:r>
      <w:r w:rsidR="0018072D" w:rsidRPr="0018072D">
        <w:rPr>
          <w:rFonts w:asciiTheme="majorBidi" w:hAnsiTheme="majorBidi" w:cstheme="majorBidi"/>
          <w:sz w:val="32"/>
          <w:szCs w:val="32"/>
        </w:rPr>
        <w:t xml:space="preserve"> neglect </w:t>
      </w:r>
      <w:r w:rsidR="0018072D">
        <w:rPr>
          <w:rFonts w:asciiTheme="majorBidi" w:hAnsiTheme="majorBidi" w:cstheme="majorBidi"/>
          <w:sz w:val="32"/>
          <w:szCs w:val="32"/>
        </w:rPr>
        <w:t>or</w:t>
      </w:r>
      <w:r w:rsidR="0018072D" w:rsidRPr="0018072D">
        <w:rPr>
          <w:rFonts w:asciiTheme="majorBidi" w:hAnsiTheme="majorBidi" w:cstheme="majorBidi"/>
          <w:sz w:val="32"/>
          <w:szCs w:val="32"/>
        </w:rPr>
        <w:t xml:space="preserve"> transmission Caliph</w:t>
      </w:r>
      <w:r w:rsidR="0018072D">
        <w:rPr>
          <w:rFonts w:asciiTheme="majorBidi" w:hAnsiTheme="majorBidi" w:cstheme="majorBidi"/>
          <w:sz w:val="32"/>
          <w:szCs w:val="32"/>
        </w:rPr>
        <w:t xml:space="preserve"> </w:t>
      </w:r>
      <w:r w:rsidR="0018072D" w:rsidRPr="0018072D">
        <w:rPr>
          <w:rFonts w:asciiTheme="majorBidi" w:hAnsiTheme="majorBidi" w:cstheme="majorBidi"/>
          <w:sz w:val="32"/>
          <w:szCs w:val="32"/>
        </w:rPr>
        <w:t>and may carry ruins to another city</w:t>
      </w:r>
      <w:r w:rsidR="0018072D">
        <w:rPr>
          <w:rFonts w:asciiTheme="majorBidi" w:hAnsiTheme="majorBidi" w:cstheme="majorBidi"/>
          <w:sz w:val="32"/>
          <w:szCs w:val="32"/>
        </w:rPr>
        <w:t xml:space="preserve"> </w:t>
      </w:r>
      <w:r w:rsidR="006E1EF0">
        <w:rPr>
          <w:rFonts w:asciiTheme="majorBidi" w:hAnsiTheme="majorBidi" w:cstheme="majorBidi"/>
          <w:sz w:val="32"/>
          <w:szCs w:val="32"/>
        </w:rPr>
        <w:t>a</w:t>
      </w:r>
      <w:r w:rsidR="0018072D" w:rsidRPr="0018072D">
        <w:rPr>
          <w:rFonts w:asciiTheme="majorBidi" w:hAnsiTheme="majorBidi" w:cstheme="majorBidi"/>
          <w:sz w:val="32"/>
          <w:szCs w:val="32"/>
        </w:rPr>
        <w:t>nd have no impact remains</w:t>
      </w:r>
      <w:r w:rsidR="00543AA4">
        <w:rPr>
          <w:rFonts w:asciiTheme="majorBidi" w:hAnsiTheme="majorBidi" w:cstheme="majorBidi"/>
          <w:sz w:val="32"/>
          <w:szCs w:val="32"/>
        </w:rPr>
        <w:t xml:space="preserve"> like </w:t>
      </w:r>
      <w:r w:rsidR="00543AA4" w:rsidRPr="00AE6384">
        <w:rPr>
          <w:rFonts w:asciiTheme="majorBidi" w:hAnsiTheme="majorBidi" w:cstheme="majorBidi"/>
          <w:sz w:val="32"/>
          <w:szCs w:val="32"/>
        </w:rPr>
        <w:t>Mutawakkili</w:t>
      </w:r>
      <w:r w:rsidR="00543AA4">
        <w:rPr>
          <w:rFonts w:asciiTheme="majorBidi" w:hAnsiTheme="majorBidi" w:cstheme="majorBidi"/>
          <w:sz w:val="32"/>
          <w:szCs w:val="32"/>
        </w:rPr>
        <w:t xml:space="preserve">a city </w:t>
      </w:r>
      <w:r w:rsidR="00543AA4" w:rsidRPr="00543AA4">
        <w:rPr>
          <w:rFonts w:asciiTheme="majorBidi" w:hAnsiTheme="majorBidi" w:cstheme="majorBidi"/>
          <w:sz w:val="32"/>
          <w:szCs w:val="32"/>
        </w:rPr>
        <w:t>and in Many of these cities was buried caliphs who established  it</w:t>
      </w:r>
      <w:r w:rsidR="00543AA4">
        <w:rPr>
          <w:rFonts w:asciiTheme="majorBidi" w:hAnsiTheme="majorBidi" w:cstheme="majorBidi"/>
          <w:sz w:val="32"/>
          <w:szCs w:val="32"/>
        </w:rPr>
        <w:t xml:space="preserve"> .</w:t>
      </w:r>
    </w:p>
    <w:p w:rsidR="006806B0" w:rsidRDefault="006E1EF0" w:rsidP="00E17F0F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</w:t>
      </w:r>
      <w:proofErr w:type="spellStart"/>
      <w:r w:rsidR="00543AA4" w:rsidRPr="00543AA4">
        <w:rPr>
          <w:rFonts w:asciiTheme="majorBidi" w:hAnsiTheme="majorBidi" w:cstheme="majorBidi"/>
          <w:sz w:val="32"/>
          <w:szCs w:val="32"/>
        </w:rPr>
        <w:t>Yazid</w:t>
      </w:r>
      <w:proofErr w:type="spellEnd"/>
      <w:r w:rsidR="00543AA4">
        <w:rPr>
          <w:rFonts w:asciiTheme="majorBidi" w:hAnsiTheme="majorBidi" w:cstheme="majorBidi"/>
          <w:sz w:val="32"/>
          <w:szCs w:val="32"/>
        </w:rPr>
        <w:t xml:space="preserve"> bin </w:t>
      </w:r>
      <w:proofErr w:type="spellStart"/>
      <w:r w:rsidR="00543AA4" w:rsidRPr="00543AA4">
        <w:rPr>
          <w:rFonts w:asciiTheme="majorBidi" w:hAnsiTheme="majorBidi" w:cstheme="majorBidi"/>
          <w:sz w:val="32"/>
          <w:szCs w:val="32"/>
        </w:rPr>
        <w:t>Muawiya</w:t>
      </w:r>
      <w:proofErr w:type="spellEnd"/>
      <w:r w:rsidR="00543AA4">
        <w:rPr>
          <w:rFonts w:asciiTheme="majorBidi" w:hAnsiTheme="majorBidi" w:cstheme="majorBidi"/>
          <w:sz w:val="32"/>
          <w:szCs w:val="32"/>
        </w:rPr>
        <w:t xml:space="preserve"> </w:t>
      </w:r>
      <w:r w:rsidR="00543AA4" w:rsidRPr="00543AA4">
        <w:rPr>
          <w:rFonts w:asciiTheme="majorBidi" w:hAnsiTheme="majorBidi" w:cstheme="majorBidi"/>
          <w:sz w:val="32"/>
          <w:szCs w:val="32"/>
        </w:rPr>
        <w:t>was buried in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H</w:t>
      </w:r>
      <w:r w:rsidR="00543AA4">
        <w:rPr>
          <w:rFonts w:asciiTheme="majorBidi" w:hAnsiTheme="majorBidi" w:cstheme="majorBidi"/>
          <w:sz w:val="32"/>
          <w:szCs w:val="32"/>
        </w:rPr>
        <w:t>awaren</w:t>
      </w:r>
      <w:proofErr w:type="spellEnd"/>
      <w:r w:rsidR="00543AA4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a</w:t>
      </w:r>
      <w:r w:rsidR="00E17F0F" w:rsidRPr="00E17F0F">
        <w:rPr>
          <w:rFonts w:asciiTheme="majorBidi" w:hAnsiTheme="majorBidi" w:cstheme="majorBidi"/>
          <w:sz w:val="32"/>
          <w:szCs w:val="32"/>
        </w:rPr>
        <w:t xml:space="preserve">nd </w:t>
      </w:r>
      <w:proofErr w:type="spellStart"/>
      <w:r w:rsidR="00E17F0F" w:rsidRPr="00E17F0F">
        <w:rPr>
          <w:rFonts w:asciiTheme="majorBidi" w:hAnsiTheme="majorBidi" w:cstheme="majorBidi"/>
          <w:sz w:val="32"/>
          <w:szCs w:val="32"/>
        </w:rPr>
        <w:t>Hisham</w:t>
      </w:r>
      <w:proofErr w:type="spellEnd"/>
      <w:r w:rsidR="00E17F0F" w:rsidRPr="00E17F0F">
        <w:rPr>
          <w:rFonts w:asciiTheme="majorBidi" w:hAnsiTheme="majorBidi" w:cstheme="majorBidi"/>
          <w:sz w:val="32"/>
          <w:szCs w:val="32"/>
        </w:rPr>
        <w:t xml:space="preserve"> bin Abdul Malik</w:t>
      </w:r>
      <w:r w:rsidR="00E17F0F">
        <w:rPr>
          <w:rFonts w:asciiTheme="majorBidi" w:hAnsiTheme="majorBidi" w:cstheme="majorBidi"/>
          <w:sz w:val="32"/>
          <w:szCs w:val="32"/>
        </w:rPr>
        <w:t xml:space="preserve"> </w:t>
      </w:r>
      <w:r w:rsidR="00543AA4">
        <w:rPr>
          <w:rFonts w:asciiTheme="majorBidi" w:hAnsiTheme="majorBidi" w:cstheme="majorBidi"/>
          <w:sz w:val="32"/>
          <w:szCs w:val="32"/>
        </w:rPr>
        <w:t xml:space="preserve"> </w:t>
      </w:r>
      <w:r w:rsidR="00E17F0F" w:rsidRPr="00543AA4">
        <w:rPr>
          <w:rFonts w:asciiTheme="majorBidi" w:hAnsiTheme="majorBidi" w:cstheme="majorBidi"/>
          <w:sz w:val="32"/>
          <w:szCs w:val="32"/>
        </w:rPr>
        <w:t>was buried in</w:t>
      </w:r>
      <w:r w:rsidR="00E17F0F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17F0F" w:rsidRPr="00E17F0F">
        <w:rPr>
          <w:rFonts w:asciiTheme="majorBidi" w:hAnsiTheme="majorBidi" w:cstheme="majorBidi"/>
          <w:sz w:val="32"/>
          <w:szCs w:val="32"/>
        </w:rPr>
        <w:t>Hisham'</w:t>
      </w:r>
      <w:r w:rsidR="00E17F0F">
        <w:rPr>
          <w:rFonts w:asciiTheme="majorBidi" w:hAnsiTheme="majorBidi" w:cstheme="majorBidi"/>
          <w:sz w:val="32"/>
          <w:szCs w:val="32"/>
        </w:rPr>
        <w:t>s</w:t>
      </w:r>
      <w:proofErr w:type="spellEnd"/>
      <w:r w:rsidR="00E17F0F" w:rsidRPr="00AE638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17F0F" w:rsidRPr="00AE6384">
        <w:rPr>
          <w:rFonts w:asciiTheme="majorBidi" w:hAnsiTheme="majorBidi" w:cstheme="majorBidi"/>
          <w:sz w:val="32"/>
          <w:szCs w:val="32"/>
        </w:rPr>
        <w:t>Rusafa</w:t>
      </w:r>
      <w:proofErr w:type="spellEnd"/>
      <w:r w:rsidR="00E17F0F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and Abu </w:t>
      </w:r>
      <w:proofErr w:type="spellStart"/>
      <w:r>
        <w:rPr>
          <w:rFonts w:asciiTheme="majorBidi" w:hAnsiTheme="majorBidi" w:cstheme="majorBidi"/>
          <w:sz w:val="32"/>
          <w:szCs w:val="32"/>
        </w:rPr>
        <w:t>Jafar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   A</w:t>
      </w:r>
      <w:r w:rsidR="00E17F0F" w:rsidRPr="00E17F0F">
        <w:rPr>
          <w:rFonts w:asciiTheme="majorBidi" w:hAnsiTheme="majorBidi" w:cstheme="majorBidi"/>
          <w:sz w:val="32"/>
          <w:szCs w:val="32"/>
        </w:rPr>
        <w:t>l-Mansur was buried in Baghdad</w:t>
      </w:r>
      <w:r w:rsidR="00E17F0F">
        <w:rPr>
          <w:rFonts w:asciiTheme="majorBidi" w:hAnsiTheme="majorBidi" w:cstheme="majorBidi"/>
          <w:sz w:val="32"/>
          <w:szCs w:val="32"/>
        </w:rPr>
        <w:t xml:space="preserve"> and Al-</w:t>
      </w:r>
      <w:r w:rsidR="00E17F0F" w:rsidRPr="00E17F0F">
        <w:rPr>
          <w:rFonts w:asciiTheme="majorBidi" w:hAnsiTheme="majorBidi" w:cstheme="majorBidi"/>
          <w:sz w:val="32"/>
          <w:szCs w:val="32"/>
        </w:rPr>
        <w:t xml:space="preserve">Mutasim in Samarra </w:t>
      </w:r>
      <w:r w:rsidR="00E17F0F">
        <w:rPr>
          <w:rFonts w:asciiTheme="majorBidi" w:hAnsiTheme="majorBidi" w:cstheme="majorBidi"/>
          <w:sz w:val="32"/>
          <w:szCs w:val="32"/>
        </w:rPr>
        <w:t>Al-</w:t>
      </w:r>
      <w:r w:rsidR="00E17F0F" w:rsidRPr="00E17F0F">
        <w:rPr>
          <w:rFonts w:asciiTheme="majorBidi" w:hAnsiTheme="majorBidi" w:cstheme="majorBidi"/>
          <w:sz w:val="32"/>
          <w:szCs w:val="32"/>
        </w:rPr>
        <w:t>Mutawakkil was buried in his palace in Ja'fari</w:t>
      </w:r>
      <w:r w:rsidR="00E17F0F">
        <w:rPr>
          <w:rFonts w:asciiTheme="majorBidi" w:hAnsiTheme="majorBidi" w:cstheme="majorBidi"/>
          <w:sz w:val="32"/>
          <w:szCs w:val="32"/>
        </w:rPr>
        <w:t xml:space="preserve">a </w:t>
      </w:r>
      <w:r w:rsidR="00E17F0F" w:rsidRPr="00E17F0F">
        <w:rPr>
          <w:rFonts w:asciiTheme="majorBidi" w:hAnsiTheme="majorBidi" w:cstheme="majorBidi"/>
          <w:sz w:val="32"/>
          <w:szCs w:val="32"/>
        </w:rPr>
        <w:t>.</w:t>
      </w:r>
    </w:p>
    <w:p w:rsidR="00142A3C" w:rsidRDefault="006E1EF0" w:rsidP="00C378D0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The r</w:t>
      </w:r>
      <w:r w:rsidR="00142A3C" w:rsidRPr="00142A3C">
        <w:rPr>
          <w:rFonts w:asciiTheme="majorBidi" w:hAnsiTheme="majorBidi" w:cstheme="majorBidi"/>
          <w:sz w:val="32"/>
          <w:szCs w:val="32"/>
        </w:rPr>
        <w:t>oyal cities that its founders died outside the city</w:t>
      </w:r>
      <w:r w:rsidR="00E618F6">
        <w:rPr>
          <w:rFonts w:asciiTheme="majorBidi" w:hAnsiTheme="majorBidi" w:cstheme="majorBidi"/>
          <w:sz w:val="32"/>
          <w:szCs w:val="32"/>
        </w:rPr>
        <w:t xml:space="preserve"> </w:t>
      </w:r>
      <w:r w:rsidR="00E618F6" w:rsidRPr="00E618F6">
        <w:rPr>
          <w:rFonts w:asciiTheme="majorBidi" w:hAnsiTheme="majorBidi" w:cstheme="majorBidi"/>
          <w:sz w:val="32"/>
          <w:szCs w:val="32"/>
        </w:rPr>
        <w:t>Suleiman bin Abdul Malik died in Marj Rahat during</w:t>
      </w:r>
      <w:r w:rsidR="00E618F6">
        <w:rPr>
          <w:rFonts w:asciiTheme="majorBidi" w:hAnsiTheme="majorBidi" w:cstheme="majorBidi"/>
          <w:sz w:val="32"/>
          <w:szCs w:val="32"/>
        </w:rPr>
        <w:t xml:space="preserve"> </w:t>
      </w:r>
      <w:r w:rsidR="00E618F6" w:rsidRPr="00E618F6">
        <w:rPr>
          <w:rFonts w:asciiTheme="majorBidi" w:hAnsiTheme="majorBidi" w:cstheme="majorBidi"/>
          <w:sz w:val="32"/>
          <w:szCs w:val="32"/>
        </w:rPr>
        <w:t>monitored battles with the Byzantine army and buried in there</w:t>
      </w:r>
      <w:r w:rsidR="00E618F6">
        <w:rPr>
          <w:rFonts w:asciiTheme="majorBidi" w:hAnsiTheme="majorBidi" w:cstheme="majorBidi"/>
          <w:sz w:val="32"/>
          <w:szCs w:val="32"/>
        </w:rPr>
        <w:t xml:space="preserve"> </w:t>
      </w:r>
      <w:r w:rsidR="00E618F6" w:rsidRPr="00E618F6">
        <w:rPr>
          <w:rFonts w:asciiTheme="majorBidi" w:hAnsiTheme="majorBidi" w:cstheme="majorBidi"/>
          <w:sz w:val="32"/>
          <w:szCs w:val="32"/>
        </w:rPr>
        <w:t>Harun al-Rashid left</w:t>
      </w:r>
      <w:r w:rsidR="00E618F6">
        <w:rPr>
          <w:rFonts w:asciiTheme="majorBidi" w:hAnsiTheme="majorBidi" w:cstheme="majorBidi"/>
          <w:sz w:val="32"/>
          <w:szCs w:val="32"/>
        </w:rPr>
        <w:t xml:space="preserve"> al-rakka</w:t>
      </w:r>
      <w:r w:rsidR="00E618F6" w:rsidRPr="00E618F6">
        <w:rPr>
          <w:rFonts w:asciiTheme="majorBidi" w:hAnsiTheme="majorBidi" w:cstheme="majorBidi"/>
          <w:sz w:val="32"/>
          <w:szCs w:val="32"/>
        </w:rPr>
        <w:t xml:space="preserve"> to Khorasan</w:t>
      </w:r>
      <w:r w:rsidR="00E618F6">
        <w:rPr>
          <w:rFonts w:asciiTheme="majorBidi" w:hAnsiTheme="majorBidi" w:cstheme="majorBidi"/>
          <w:sz w:val="32"/>
          <w:szCs w:val="32"/>
        </w:rPr>
        <w:t xml:space="preserve"> </w:t>
      </w:r>
      <w:r w:rsidR="00E618F6" w:rsidRPr="00E618F6">
        <w:rPr>
          <w:rFonts w:asciiTheme="majorBidi" w:hAnsiTheme="majorBidi" w:cstheme="majorBidi"/>
          <w:sz w:val="32"/>
          <w:szCs w:val="32"/>
        </w:rPr>
        <w:t>and did not return back</w:t>
      </w:r>
      <w:r w:rsidR="00E618F6">
        <w:rPr>
          <w:rFonts w:asciiTheme="majorBidi" w:hAnsiTheme="majorBidi" w:cstheme="majorBidi"/>
          <w:sz w:val="32"/>
          <w:szCs w:val="32"/>
        </w:rPr>
        <w:t xml:space="preserve"> </w:t>
      </w:r>
      <w:r w:rsidR="00E618F6" w:rsidRPr="00E618F6">
        <w:rPr>
          <w:rFonts w:asciiTheme="majorBidi" w:hAnsiTheme="majorBidi" w:cstheme="majorBidi"/>
          <w:sz w:val="32"/>
          <w:szCs w:val="32"/>
        </w:rPr>
        <w:t>where he died in the city of Tus</w:t>
      </w:r>
      <w:r w:rsidR="00C378D0">
        <w:rPr>
          <w:rFonts w:asciiTheme="majorBidi" w:hAnsiTheme="majorBidi" w:cstheme="majorBidi"/>
          <w:sz w:val="32"/>
          <w:szCs w:val="32"/>
        </w:rPr>
        <w:t xml:space="preserve"> </w:t>
      </w:r>
      <w:r w:rsidR="00C378D0" w:rsidRPr="00C378D0">
        <w:rPr>
          <w:rFonts w:asciiTheme="majorBidi" w:hAnsiTheme="majorBidi" w:cstheme="majorBidi"/>
          <w:sz w:val="32"/>
          <w:szCs w:val="32"/>
        </w:rPr>
        <w:t>As for Marwan bin Mohammed last Umayyad caliphs lost the battle with the Abbasids</w:t>
      </w:r>
      <w:r w:rsidR="00C378D0">
        <w:rPr>
          <w:rFonts w:asciiTheme="majorBidi" w:hAnsiTheme="majorBidi" w:cstheme="majorBidi"/>
          <w:sz w:val="32"/>
          <w:szCs w:val="32"/>
        </w:rPr>
        <w:t xml:space="preserve"> in year 132 AH </w:t>
      </w:r>
      <w:r w:rsidR="00C378D0" w:rsidRPr="00C378D0">
        <w:rPr>
          <w:rFonts w:asciiTheme="majorBidi" w:hAnsiTheme="majorBidi" w:cstheme="majorBidi"/>
          <w:sz w:val="32"/>
          <w:szCs w:val="32"/>
        </w:rPr>
        <w:t>and barricaded themselves in the city of Harran more than twenty days</w:t>
      </w:r>
      <w:r w:rsidR="00C378D0">
        <w:rPr>
          <w:rFonts w:asciiTheme="majorBidi" w:hAnsiTheme="majorBidi" w:cstheme="majorBidi"/>
          <w:sz w:val="32"/>
          <w:szCs w:val="32"/>
        </w:rPr>
        <w:t xml:space="preserve"> l</w:t>
      </w:r>
      <w:r w:rsidR="00C378D0" w:rsidRPr="00C378D0">
        <w:rPr>
          <w:rFonts w:asciiTheme="majorBidi" w:hAnsiTheme="majorBidi" w:cstheme="majorBidi"/>
          <w:sz w:val="32"/>
          <w:szCs w:val="32"/>
        </w:rPr>
        <w:t>eft then to Egypt</w:t>
      </w:r>
      <w:r w:rsidR="00C378D0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, where he was k</w:t>
      </w:r>
      <w:r w:rsidR="00C378D0" w:rsidRPr="00C378D0">
        <w:rPr>
          <w:rFonts w:asciiTheme="majorBidi" w:hAnsiTheme="majorBidi" w:cstheme="majorBidi"/>
          <w:sz w:val="32"/>
          <w:szCs w:val="32"/>
        </w:rPr>
        <w:t xml:space="preserve">illed there </w:t>
      </w:r>
      <w:r w:rsidR="00C378D0">
        <w:rPr>
          <w:rFonts w:asciiTheme="majorBidi" w:hAnsiTheme="majorBidi" w:cstheme="majorBidi"/>
          <w:sz w:val="32"/>
          <w:szCs w:val="32"/>
        </w:rPr>
        <w:t xml:space="preserve">by the </w:t>
      </w:r>
      <w:r w:rsidR="00C378D0" w:rsidRPr="00C378D0">
        <w:rPr>
          <w:rFonts w:asciiTheme="majorBidi" w:hAnsiTheme="majorBidi" w:cstheme="majorBidi"/>
          <w:sz w:val="32"/>
          <w:szCs w:val="32"/>
        </w:rPr>
        <w:t>Abbasid armies</w:t>
      </w:r>
      <w:r w:rsidR="00E618F6" w:rsidRPr="00E618F6">
        <w:rPr>
          <w:rFonts w:asciiTheme="majorBidi" w:hAnsiTheme="majorBidi" w:cstheme="majorBidi"/>
          <w:sz w:val="32"/>
          <w:szCs w:val="32"/>
        </w:rPr>
        <w:t xml:space="preserve"> </w:t>
      </w:r>
      <w:r w:rsidR="00C378D0" w:rsidRPr="00C378D0">
        <w:rPr>
          <w:rFonts w:asciiTheme="majorBidi" w:hAnsiTheme="majorBidi" w:cstheme="majorBidi"/>
          <w:sz w:val="32"/>
          <w:szCs w:val="32"/>
        </w:rPr>
        <w:t>and was buried in the church of the village of Boss</w:t>
      </w:r>
      <w:r w:rsidR="00C378D0">
        <w:rPr>
          <w:rFonts w:asciiTheme="majorBidi" w:hAnsiTheme="majorBidi" w:cstheme="majorBidi"/>
          <w:sz w:val="32"/>
          <w:szCs w:val="32"/>
        </w:rPr>
        <w:t>e</w:t>
      </w:r>
      <w:r w:rsidR="00C378D0" w:rsidRPr="00C378D0">
        <w:rPr>
          <w:rFonts w:asciiTheme="majorBidi" w:hAnsiTheme="majorBidi" w:cstheme="majorBidi"/>
          <w:sz w:val="32"/>
          <w:szCs w:val="32"/>
        </w:rPr>
        <w:t>r</w:t>
      </w:r>
      <w:r w:rsidR="00C378D0">
        <w:rPr>
          <w:rFonts w:asciiTheme="majorBidi" w:hAnsiTheme="majorBidi" w:cstheme="majorBidi"/>
          <w:sz w:val="32"/>
          <w:szCs w:val="32"/>
        </w:rPr>
        <w:t xml:space="preserve"> and </w:t>
      </w:r>
      <w:r w:rsidR="00C378D0" w:rsidRPr="00C378D0">
        <w:rPr>
          <w:rFonts w:asciiTheme="majorBidi" w:hAnsiTheme="majorBidi" w:cstheme="majorBidi"/>
          <w:sz w:val="32"/>
          <w:szCs w:val="32"/>
        </w:rPr>
        <w:t>Abbasids seized</w:t>
      </w:r>
      <w:r w:rsidR="00C378D0">
        <w:rPr>
          <w:rFonts w:asciiTheme="majorBidi" w:hAnsiTheme="majorBidi" w:cstheme="majorBidi"/>
          <w:sz w:val="32"/>
          <w:szCs w:val="32"/>
        </w:rPr>
        <w:t xml:space="preserve"> his on his safes in Harran .</w:t>
      </w:r>
    </w:p>
    <w:p w:rsidR="00AF2114" w:rsidRDefault="006E1EF0" w:rsidP="008C0F2A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</w:t>
      </w:r>
      <w:r w:rsidR="00AF2114" w:rsidRPr="00AF2114">
        <w:rPr>
          <w:rFonts w:asciiTheme="majorBidi" w:hAnsiTheme="majorBidi" w:cstheme="majorBidi"/>
          <w:sz w:val="32"/>
          <w:szCs w:val="32"/>
        </w:rPr>
        <w:t>We must mention that the mother capitals Baghdad and Damascus</w:t>
      </w:r>
      <w:r w:rsidR="008C0F2A">
        <w:rPr>
          <w:rFonts w:asciiTheme="majorBidi" w:hAnsiTheme="majorBidi" w:cstheme="majorBidi"/>
          <w:sz w:val="32"/>
          <w:szCs w:val="32"/>
        </w:rPr>
        <w:t xml:space="preserve"> </w:t>
      </w:r>
      <w:r w:rsidR="008C0F2A" w:rsidRPr="008C0F2A">
        <w:rPr>
          <w:rFonts w:asciiTheme="majorBidi" w:hAnsiTheme="majorBidi" w:cstheme="majorBidi"/>
          <w:sz w:val="32"/>
          <w:szCs w:val="32"/>
        </w:rPr>
        <w:t>Continued the actual capital of the Islamic state</w:t>
      </w:r>
      <w:r w:rsidR="008C0F2A">
        <w:rPr>
          <w:rFonts w:asciiTheme="majorBidi" w:hAnsiTheme="majorBidi" w:cstheme="majorBidi"/>
          <w:sz w:val="32"/>
          <w:szCs w:val="32"/>
        </w:rPr>
        <w:t xml:space="preserve"> </w:t>
      </w:r>
      <w:r w:rsidR="008C0F2A" w:rsidRPr="008C0F2A">
        <w:rPr>
          <w:rFonts w:asciiTheme="majorBidi" w:hAnsiTheme="majorBidi" w:cstheme="majorBidi"/>
          <w:sz w:val="32"/>
          <w:szCs w:val="32"/>
        </w:rPr>
        <w:t xml:space="preserve">keenness of </w:t>
      </w:r>
      <w:r w:rsidR="00232B43">
        <w:rPr>
          <w:rFonts w:asciiTheme="majorBidi" w:hAnsiTheme="majorBidi" w:cstheme="majorBidi"/>
          <w:sz w:val="32"/>
          <w:szCs w:val="32"/>
        </w:rPr>
        <w:t>U</w:t>
      </w:r>
      <w:r w:rsidR="00232B43" w:rsidRPr="008C0F2A">
        <w:rPr>
          <w:rFonts w:asciiTheme="majorBidi" w:hAnsiTheme="majorBidi" w:cstheme="majorBidi"/>
          <w:sz w:val="32"/>
          <w:szCs w:val="32"/>
        </w:rPr>
        <w:t>mayyad</w:t>
      </w:r>
      <w:r w:rsidR="008C0F2A" w:rsidRPr="008C0F2A">
        <w:rPr>
          <w:rFonts w:asciiTheme="majorBidi" w:hAnsiTheme="majorBidi" w:cstheme="majorBidi"/>
          <w:sz w:val="32"/>
          <w:szCs w:val="32"/>
        </w:rPr>
        <w:t xml:space="preserve"> and Abbasids caliphs</w:t>
      </w:r>
      <w:r w:rsidR="008C0F2A">
        <w:rPr>
          <w:rFonts w:asciiTheme="majorBidi" w:hAnsiTheme="majorBidi" w:cstheme="majorBidi"/>
          <w:sz w:val="32"/>
          <w:szCs w:val="32"/>
        </w:rPr>
        <w:t xml:space="preserve"> </w:t>
      </w:r>
      <w:r w:rsidR="008C0F2A" w:rsidRPr="008C0F2A">
        <w:rPr>
          <w:rFonts w:asciiTheme="majorBidi" w:hAnsiTheme="majorBidi" w:cstheme="majorBidi"/>
          <w:sz w:val="32"/>
          <w:szCs w:val="32"/>
        </w:rPr>
        <w:t>pledge of allegiance in it and repeat  pledge more</w:t>
      </w:r>
      <w:r w:rsidR="008C0F2A">
        <w:rPr>
          <w:rFonts w:asciiTheme="majorBidi" w:hAnsiTheme="majorBidi" w:cstheme="majorBidi"/>
          <w:sz w:val="32"/>
          <w:szCs w:val="32"/>
        </w:rPr>
        <w:t xml:space="preserve"> </w:t>
      </w:r>
      <w:r w:rsidR="008C0F2A" w:rsidRPr="008C0F2A">
        <w:rPr>
          <w:rFonts w:asciiTheme="majorBidi" w:hAnsiTheme="majorBidi" w:cstheme="majorBidi"/>
          <w:sz w:val="32"/>
          <w:szCs w:val="32"/>
        </w:rPr>
        <w:t>.</w:t>
      </w:r>
    </w:p>
    <w:p w:rsidR="0085554D" w:rsidRDefault="0085554D" w:rsidP="0085554D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</w:p>
    <w:p w:rsidR="0085554D" w:rsidRDefault="0085554D" w:rsidP="0085554D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</w:p>
    <w:p w:rsidR="0085554D" w:rsidRDefault="0085554D" w:rsidP="0085554D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</w:p>
    <w:p w:rsidR="008C0F2A" w:rsidRPr="0085554D" w:rsidRDefault="0085554D" w:rsidP="0085554D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85554D">
        <w:rPr>
          <w:rFonts w:asciiTheme="majorBidi" w:hAnsiTheme="majorBidi" w:cstheme="majorBidi"/>
          <w:b/>
          <w:bCs/>
          <w:sz w:val="32"/>
          <w:szCs w:val="32"/>
        </w:rPr>
        <w:lastRenderedPageBreak/>
        <w:t>This Thesis came in five chapters :-</w:t>
      </w:r>
    </w:p>
    <w:p w:rsidR="0085554D" w:rsidRDefault="0085554D" w:rsidP="0085554D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85554D">
        <w:rPr>
          <w:rFonts w:asciiTheme="majorBidi" w:hAnsiTheme="majorBidi" w:cstheme="majorBidi"/>
          <w:b/>
          <w:bCs/>
          <w:sz w:val="32"/>
          <w:szCs w:val="32"/>
        </w:rPr>
        <w:t>First chapter :</w:t>
      </w:r>
    </w:p>
    <w:p w:rsidR="0085554D" w:rsidRDefault="0085554D" w:rsidP="0085554D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r w:rsidRPr="0085554D">
        <w:rPr>
          <w:rFonts w:asciiTheme="majorBidi" w:hAnsiTheme="majorBidi" w:cstheme="majorBidi"/>
          <w:sz w:val="32"/>
          <w:szCs w:val="32"/>
        </w:rPr>
        <w:t>Includes a full description of the emergence of before-Islamic Arab city and until the end of Al Rashidiya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85554D">
        <w:rPr>
          <w:rFonts w:asciiTheme="majorBidi" w:hAnsiTheme="majorBidi" w:cstheme="majorBidi"/>
          <w:sz w:val="32"/>
          <w:szCs w:val="32"/>
        </w:rPr>
        <w:t>state</w:t>
      </w:r>
      <w:r>
        <w:rPr>
          <w:rFonts w:asciiTheme="majorBidi" w:hAnsiTheme="majorBidi" w:cstheme="majorBidi"/>
          <w:sz w:val="32"/>
          <w:szCs w:val="32"/>
        </w:rPr>
        <w:t xml:space="preserve"> (1 AH - 40 AH / 621 AD – 661 AD) .</w:t>
      </w:r>
    </w:p>
    <w:p w:rsidR="0085554D" w:rsidRDefault="0085554D" w:rsidP="0085554D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Second chapter :</w:t>
      </w:r>
    </w:p>
    <w:p w:rsidR="0085554D" w:rsidRDefault="0085554D" w:rsidP="0085554D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r w:rsidRPr="0085554D">
        <w:rPr>
          <w:rFonts w:asciiTheme="majorBidi" w:hAnsiTheme="majorBidi" w:cstheme="majorBidi"/>
          <w:sz w:val="32"/>
          <w:szCs w:val="32"/>
        </w:rPr>
        <w:t xml:space="preserve">Includes the emergence of </w:t>
      </w:r>
      <w:r w:rsidR="00081951">
        <w:rPr>
          <w:rFonts w:asciiTheme="majorBidi" w:hAnsiTheme="majorBidi" w:cstheme="majorBidi"/>
          <w:sz w:val="32"/>
          <w:szCs w:val="32"/>
        </w:rPr>
        <w:t xml:space="preserve">r </w:t>
      </w:r>
      <w:proofErr w:type="spellStart"/>
      <w:r w:rsidR="005831EB" w:rsidRPr="005831EB">
        <w:rPr>
          <w:rFonts w:asciiTheme="majorBidi" w:hAnsiTheme="majorBidi" w:cstheme="majorBidi"/>
          <w:sz w:val="32"/>
          <w:szCs w:val="32"/>
        </w:rPr>
        <w:t>oyal</w:t>
      </w:r>
      <w:proofErr w:type="spellEnd"/>
      <w:r w:rsidR="005831EB" w:rsidRPr="005831EB">
        <w:rPr>
          <w:rFonts w:asciiTheme="majorBidi" w:hAnsiTheme="majorBidi" w:cstheme="majorBidi"/>
          <w:sz w:val="32"/>
          <w:szCs w:val="32"/>
        </w:rPr>
        <w:t xml:space="preserve"> </w:t>
      </w:r>
      <w:r w:rsidRPr="0085554D">
        <w:rPr>
          <w:rFonts w:asciiTheme="majorBidi" w:hAnsiTheme="majorBidi" w:cstheme="majorBidi"/>
          <w:sz w:val="32"/>
          <w:szCs w:val="32"/>
        </w:rPr>
        <w:t>cities</w:t>
      </w:r>
      <w:r w:rsidR="005831EB">
        <w:rPr>
          <w:rFonts w:asciiTheme="majorBidi" w:hAnsiTheme="majorBidi" w:cstheme="majorBidi"/>
          <w:sz w:val="32"/>
          <w:szCs w:val="32"/>
        </w:rPr>
        <w:t xml:space="preserve"> </w:t>
      </w:r>
      <w:r w:rsidR="005831EB" w:rsidRPr="005831EB">
        <w:rPr>
          <w:rFonts w:asciiTheme="majorBidi" w:hAnsiTheme="majorBidi" w:cstheme="majorBidi"/>
          <w:sz w:val="32"/>
          <w:szCs w:val="32"/>
        </w:rPr>
        <w:t>in the Umayyad state</w:t>
      </w:r>
      <w:r w:rsidR="005831EB">
        <w:rPr>
          <w:rFonts w:asciiTheme="majorBidi" w:hAnsiTheme="majorBidi" w:cstheme="majorBidi"/>
          <w:sz w:val="32"/>
          <w:szCs w:val="32"/>
        </w:rPr>
        <w:t xml:space="preserve"> (41 AH – 132 AH / 661 AD – 744 AD) .</w:t>
      </w:r>
    </w:p>
    <w:p w:rsidR="005831EB" w:rsidRDefault="005831EB" w:rsidP="005831EB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Third chapter :</w:t>
      </w:r>
    </w:p>
    <w:p w:rsidR="005831EB" w:rsidRDefault="005831EB" w:rsidP="005831EB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r w:rsidRPr="005831EB">
        <w:rPr>
          <w:rFonts w:asciiTheme="majorBidi" w:hAnsiTheme="majorBidi" w:cstheme="majorBidi"/>
          <w:sz w:val="32"/>
          <w:szCs w:val="32"/>
        </w:rPr>
        <w:t xml:space="preserve">Presented in this chapter Umayyad palaces in the desert of the </w:t>
      </w:r>
      <w:r>
        <w:rPr>
          <w:rFonts w:asciiTheme="majorBidi" w:hAnsiTheme="majorBidi" w:cstheme="majorBidi"/>
          <w:sz w:val="32"/>
          <w:szCs w:val="32"/>
        </w:rPr>
        <w:t>sham</w:t>
      </w:r>
      <w:r w:rsidRPr="005831EB">
        <w:rPr>
          <w:rFonts w:asciiTheme="majorBidi" w:hAnsiTheme="majorBidi" w:cstheme="majorBidi"/>
          <w:sz w:val="32"/>
          <w:szCs w:val="32"/>
        </w:rPr>
        <w:t xml:space="preserve"> and Christian monasteries inhabited by the Umayyad caliphs in the desert of the </w:t>
      </w:r>
      <w:r>
        <w:rPr>
          <w:rFonts w:asciiTheme="majorBidi" w:hAnsiTheme="majorBidi" w:cstheme="majorBidi"/>
          <w:sz w:val="32"/>
          <w:szCs w:val="32"/>
        </w:rPr>
        <w:t>sham .</w:t>
      </w:r>
    </w:p>
    <w:p w:rsidR="005831EB" w:rsidRDefault="005831EB" w:rsidP="005831EB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Fourth chapter :</w:t>
      </w:r>
    </w:p>
    <w:p w:rsidR="005831EB" w:rsidRDefault="005831EB" w:rsidP="005831EB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r w:rsidRPr="005831EB">
        <w:rPr>
          <w:rFonts w:asciiTheme="majorBidi" w:hAnsiTheme="majorBidi" w:cstheme="majorBidi"/>
          <w:sz w:val="32"/>
          <w:szCs w:val="32"/>
        </w:rPr>
        <w:t>Royal Cities in the Abbasid state</w:t>
      </w:r>
      <w:r>
        <w:rPr>
          <w:rFonts w:asciiTheme="majorBidi" w:hAnsiTheme="majorBidi" w:cstheme="majorBidi"/>
          <w:sz w:val="32"/>
          <w:szCs w:val="32"/>
        </w:rPr>
        <w:t xml:space="preserve"> (132 AH – 334 AH / 751 AD – 974 AD) , </w:t>
      </w:r>
      <w:r w:rsidRPr="005831EB">
        <w:rPr>
          <w:rFonts w:asciiTheme="majorBidi" w:hAnsiTheme="majorBidi" w:cstheme="majorBidi"/>
          <w:sz w:val="32"/>
          <w:szCs w:val="32"/>
        </w:rPr>
        <w:t>Including a comprehensive study about Christian monasteries in Iraq that had inhabited caliphs, or provided gifts and donations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5831EB">
        <w:rPr>
          <w:rFonts w:asciiTheme="majorBidi" w:hAnsiTheme="majorBidi" w:cstheme="majorBidi"/>
          <w:sz w:val="32"/>
          <w:szCs w:val="32"/>
        </w:rPr>
        <w:t>.</w:t>
      </w:r>
    </w:p>
    <w:p w:rsidR="005831EB" w:rsidRDefault="005831EB" w:rsidP="005831EB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Fifth chapter :</w:t>
      </w:r>
    </w:p>
    <w:p w:rsidR="005831EB" w:rsidRDefault="006B4BE4" w:rsidP="006B4BE4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r w:rsidRPr="006B4BE4">
        <w:rPr>
          <w:rFonts w:asciiTheme="majorBidi" w:hAnsiTheme="majorBidi" w:cstheme="majorBidi"/>
          <w:sz w:val="32"/>
          <w:szCs w:val="32"/>
        </w:rPr>
        <w:t>This chapter discussed with the aspects of the refuge cities and compared it to the Islamic city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6B4BE4">
        <w:rPr>
          <w:rFonts w:asciiTheme="majorBidi" w:hAnsiTheme="majorBidi" w:cstheme="majorBidi"/>
          <w:sz w:val="32"/>
          <w:szCs w:val="32"/>
        </w:rPr>
        <w:t xml:space="preserve">, and then follow after the contents of the </w:t>
      </w:r>
      <w:r>
        <w:rPr>
          <w:rFonts w:asciiTheme="majorBidi" w:hAnsiTheme="majorBidi" w:cstheme="majorBidi"/>
          <w:sz w:val="32"/>
          <w:szCs w:val="32"/>
        </w:rPr>
        <w:t xml:space="preserve">thesis to </w:t>
      </w:r>
      <w:r w:rsidRPr="006B4BE4">
        <w:rPr>
          <w:rFonts w:asciiTheme="majorBidi" w:hAnsiTheme="majorBidi" w:cstheme="majorBidi"/>
          <w:sz w:val="32"/>
          <w:szCs w:val="32"/>
        </w:rPr>
        <w:t>forms and paintings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6B4BE4">
        <w:rPr>
          <w:rFonts w:asciiTheme="majorBidi" w:hAnsiTheme="majorBidi" w:cstheme="majorBidi"/>
          <w:sz w:val="32"/>
          <w:szCs w:val="32"/>
        </w:rPr>
        <w:t>sources and references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6B4BE4">
        <w:rPr>
          <w:rFonts w:asciiTheme="majorBidi" w:hAnsiTheme="majorBidi" w:cstheme="majorBidi"/>
          <w:sz w:val="32"/>
          <w:szCs w:val="32"/>
        </w:rPr>
        <w:t>Arab and non-Arab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6B4BE4">
        <w:rPr>
          <w:rFonts w:asciiTheme="majorBidi" w:hAnsiTheme="majorBidi" w:cstheme="majorBidi"/>
          <w:sz w:val="32"/>
          <w:szCs w:val="32"/>
        </w:rPr>
        <w:t>.</w:t>
      </w:r>
    </w:p>
    <w:p w:rsidR="00BC0BBF" w:rsidRDefault="00BC0BBF" w:rsidP="00BC0BBF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r w:rsidRPr="00BC0BBF">
        <w:rPr>
          <w:rFonts w:asciiTheme="majorBidi" w:hAnsiTheme="majorBidi" w:cstheme="majorBidi"/>
          <w:sz w:val="32"/>
          <w:szCs w:val="32"/>
        </w:rPr>
        <w:t>I ask God Almighty that Iovgueni me to follow-up research in the field of relics and Islamic arts</w:t>
      </w:r>
      <w:r>
        <w:rPr>
          <w:rFonts w:asciiTheme="majorBidi" w:hAnsiTheme="majorBidi" w:cstheme="majorBidi"/>
          <w:sz w:val="32"/>
          <w:szCs w:val="32"/>
        </w:rPr>
        <w:t xml:space="preserve"> and </w:t>
      </w:r>
      <w:r w:rsidRPr="00BC0BBF">
        <w:rPr>
          <w:rFonts w:asciiTheme="majorBidi" w:hAnsiTheme="majorBidi" w:cstheme="majorBidi"/>
          <w:sz w:val="32"/>
          <w:szCs w:val="32"/>
        </w:rPr>
        <w:t xml:space="preserve">I hope that this </w:t>
      </w:r>
      <w:r>
        <w:rPr>
          <w:rFonts w:asciiTheme="majorBidi" w:hAnsiTheme="majorBidi" w:cstheme="majorBidi"/>
          <w:sz w:val="32"/>
          <w:szCs w:val="32"/>
        </w:rPr>
        <w:t xml:space="preserve">thesis </w:t>
      </w:r>
      <w:r w:rsidRPr="00BC0BBF">
        <w:rPr>
          <w:rFonts w:asciiTheme="majorBidi" w:hAnsiTheme="majorBidi" w:cstheme="majorBidi"/>
          <w:sz w:val="32"/>
          <w:szCs w:val="32"/>
        </w:rPr>
        <w:t>be an incentive for students interesting in their studies and their research, writings</w:t>
      </w:r>
      <w:r w:rsidR="00656A25">
        <w:rPr>
          <w:rFonts w:asciiTheme="majorBidi" w:hAnsiTheme="majorBidi" w:cstheme="majorBidi"/>
          <w:sz w:val="32"/>
          <w:szCs w:val="32"/>
        </w:rPr>
        <w:t xml:space="preserve"> </w:t>
      </w:r>
      <w:r w:rsidR="00656A25" w:rsidRPr="00656A25">
        <w:rPr>
          <w:rFonts w:asciiTheme="majorBidi" w:hAnsiTheme="majorBidi" w:cstheme="majorBidi"/>
          <w:sz w:val="32"/>
          <w:szCs w:val="32"/>
        </w:rPr>
        <w:t xml:space="preserve">to study in the field of Islamic Arts and </w:t>
      </w:r>
      <w:r w:rsidR="00656A25" w:rsidRPr="00656A25">
        <w:rPr>
          <w:rFonts w:asciiTheme="majorBidi" w:hAnsiTheme="majorBidi" w:cstheme="majorBidi"/>
          <w:sz w:val="32"/>
          <w:szCs w:val="32"/>
        </w:rPr>
        <w:lastRenderedPageBreak/>
        <w:t>Architecture</w:t>
      </w:r>
      <w:r w:rsidR="00656A25">
        <w:rPr>
          <w:rFonts w:asciiTheme="majorBidi" w:hAnsiTheme="majorBidi" w:cstheme="majorBidi"/>
          <w:sz w:val="32"/>
          <w:szCs w:val="32"/>
        </w:rPr>
        <w:t xml:space="preserve"> </w:t>
      </w:r>
      <w:r w:rsidR="00656A25" w:rsidRPr="00656A25">
        <w:rPr>
          <w:rFonts w:asciiTheme="majorBidi" w:hAnsiTheme="majorBidi" w:cstheme="majorBidi"/>
          <w:sz w:val="32"/>
          <w:szCs w:val="32"/>
        </w:rPr>
        <w:t>The conciliatory only in God I trust, and to Him I turn</w:t>
      </w:r>
      <w:r w:rsidR="00656A25">
        <w:rPr>
          <w:rFonts w:asciiTheme="majorBidi" w:hAnsiTheme="majorBidi" w:cstheme="majorBidi"/>
          <w:sz w:val="32"/>
          <w:szCs w:val="32"/>
        </w:rPr>
        <w:t xml:space="preserve"> </w:t>
      </w:r>
      <w:r w:rsidR="00656A25" w:rsidRPr="00656A25">
        <w:rPr>
          <w:rFonts w:asciiTheme="majorBidi" w:hAnsiTheme="majorBidi" w:cstheme="majorBidi"/>
          <w:sz w:val="32"/>
          <w:szCs w:val="32"/>
        </w:rPr>
        <w:t>.</w:t>
      </w:r>
    </w:p>
    <w:p w:rsidR="00656A25" w:rsidRDefault="00656A25" w:rsidP="00656A25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</w:p>
    <w:p w:rsidR="00656A25" w:rsidRPr="00656A25" w:rsidRDefault="00455BA0" w:rsidP="00656A25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T</w:t>
      </w:r>
      <w:r w:rsidR="00656A25" w:rsidRPr="00656A25">
        <w:rPr>
          <w:rFonts w:asciiTheme="majorBidi" w:hAnsiTheme="majorBidi" w:cstheme="majorBidi"/>
          <w:b/>
          <w:bCs/>
          <w:sz w:val="32"/>
          <w:szCs w:val="32"/>
        </w:rPr>
        <w:t xml:space="preserve">he researcher </w:t>
      </w:r>
    </w:p>
    <w:p w:rsidR="0085554D" w:rsidRPr="00E618F6" w:rsidRDefault="0085554D" w:rsidP="0085554D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</w:p>
    <w:sectPr w:rsidR="0085554D" w:rsidRPr="00E618F6" w:rsidSect="00341F5E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NumType w:fmt="upperLetter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8C" w:rsidRDefault="00995B8C" w:rsidP="00341F5E">
      <w:pPr>
        <w:spacing w:after="0" w:line="240" w:lineRule="auto"/>
      </w:pPr>
      <w:r>
        <w:separator/>
      </w:r>
    </w:p>
  </w:endnote>
  <w:endnote w:type="continuationSeparator" w:id="0">
    <w:p w:rsidR="00995B8C" w:rsidRDefault="00995B8C" w:rsidP="0034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86799750"/>
      <w:docPartObj>
        <w:docPartGallery w:val="Page Numbers (Bottom of Page)"/>
        <w:docPartUnique/>
      </w:docPartObj>
    </w:sdtPr>
    <w:sdtContent>
      <w:p w:rsidR="002E4986" w:rsidRDefault="002E49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986">
          <w:rPr>
            <w:noProof/>
            <w:lang w:val="ar-SA"/>
          </w:rPr>
          <w:t>A</w:t>
        </w:r>
        <w:r>
          <w:fldChar w:fldCharType="end"/>
        </w:r>
      </w:p>
    </w:sdtContent>
  </w:sdt>
  <w:p w:rsidR="00341F5E" w:rsidRDefault="00341F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8C" w:rsidRDefault="00995B8C" w:rsidP="00341F5E">
      <w:pPr>
        <w:spacing w:after="0" w:line="240" w:lineRule="auto"/>
      </w:pPr>
      <w:r>
        <w:separator/>
      </w:r>
    </w:p>
  </w:footnote>
  <w:footnote w:type="continuationSeparator" w:id="0">
    <w:p w:rsidR="00995B8C" w:rsidRDefault="00995B8C" w:rsidP="00341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F5E" w:rsidRDefault="00F74AB5" w:rsidP="00F74AB5">
    <w:pPr>
      <w:pStyle w:val="a3"/>
      <w:bidi w:val="0"/>
      <w:rPr>
        <w:b/>
        <w:bCs/>
        <w:rtl/>
        <w:lang w:bidi="ar-IQ"/>
      </w:rPr>
    </w:pPr>
    <w:r>
      <w:rPr>
        <w:rFonts w:asciiTheme="majorBidi" w:hAnsiTheme="majorBidi" w:cstheme="majorBidi"/>
        <w:b/>
        <w:bCs/>
        <w:lang w:bidi="ar-IQ"/>
      </w:rPr>
      <w:t xml:space="preserve">  ABSTRAC</w:t>
    </w:r>
    <w:r w:rsidR="00341F5E">
      <w:rPr>
        <w:rFonts w:hint="cs"/>
        <w:b/>
        <w:bCs/>
        <w:rtl/>
        <w:lang w:bidi="ar-IQ"/>
      </w:rPr>
      <w:t>.</w:t>
    </w:r>
    <w:r>
      <w:rPr>
        <w:rFonts w:hint="cs"/>
        <w:b/>
        <w:bCs/>
        <w:rtl/>
        <w:lang w:bidi="ar-IQ"/>
      </w:rPr>
      <w:t>.</w:t>
    </w:r>
    <w:r w:rsidR="00341F5E">
      <w:rPr>
        <w:rFonts w:hint="cs"/>
        <w:b/>
        <w:bCs/>
        <w:rtl/>
        <w:lang w:bidi="ar-IQ"/>
      </w:rPr>
      <w:t>............................................................</w:t>
    </w:r>
    <w:r w:rsidR="00341F5E" w:rsidRPr="00BC7888">
      <w:rPr>
        <w:rFonts w:hint="cs"/>
        <w:b/>
        <w:bCs/>
        <w:rtl/>
        <w:lang w:bidi="ar-IQ"/>
      </w:rPr>
      <w:t>........................</w:t>
    </w:r>
    <w:r w:rsidR="00341F5E">
      <w:rPr>
        <w:rFonts w:hint="cs"/>
        <w:b/>
        <w:bCs/>
        <w:rtl/>
        <w:lang w:bidi="ar-IQ"/>
      </w:rPr>
      <w:t>..............................</w:t>
    </w:r>
    <w:r w:rsidR="00341F5E" w:rsidRPr="00BC7888">
      <w:rPr>
        <w:rFonts w:hint="cs"/>
        <w:b/>
        <w:bCs/>
        <w:rtl/>
        <w:lang w:bidi="ar-IQ"/>
      </w:rPr>
      <w:t xml:space="preserve"> </w:t>
    </w:r>
  </w:p>
  <w:p w:rsidR="00341F5E" w:rsidRPr="00BC7888" w:rsidRDefault="00341F5E" w:rsidP="00341F5E">
    <w:pPr>
      <w:pStyle w:val="a3"/>
      <w:rPr>
        <w:b/>
        <w:bCs/>
        <w:lang w:bidi="ar-IQ"/>
      </w:rPr>
    </w:pPr>
    <w:r>
      <w:rPr>
        <w:rFonts w:hint="cs"/>
        <w:b/>
        <w:bCs/>
        <w:rtl/>
        <w:lang w:bidi="ar-IQ"/>
      </w:rPr>
      <w:t>================================================================</w:t>
    </w:r>
  </w:p>
  <w:p w:rsidR="00341F5E" w:rsidRDefault="00341F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D0"/>
    <w:rsid w:val="00081951"/>
    <w:rsid w:val="000A1C91"/>
    <w:rsid w:val="00142A3C"/>
    <w:rsid w:val="00174EB7"/>
    <w:rsid w:val="0018072D"/>
    <w:rsid w:val="001B702C"/>
    <w:rsid w:val="00232B43"/>
    <w:rsid w:val="002E4986"/>
    <w:rsid w:val="003336D2"/>
    <w:rsid w:val="00341F5E"/>
    <w:rsid w:val="00455BA0"/>
    <w:rsid w:val="00516474"/>
    <w:rsid w:val="00543AA4"/>
    <w:rsid w:val="005831EB"/>
    <w:rsid w:val="005D6B45"/>
    <w:rsid w:val="005F33B7"/>
    <w:rsid w:val="00656A25"/>
    <w:rsid w:val="00672E9E"/>
    <w:rsid w:val="006806B0"/>
    <w:rsid w:val="006B4BE4"/>
    <w:rsid w:val="006E1EF0"/>
    <w:rsid w:val="007A3BC0"/>
    <w:rsid w:val="0085554D"/>
    <w:rsid w:val="008566D0"/>
    <w:rsid w:val="00873CDE"/>
    <w:rsid w:val="008C0F2A"/>
    <w:rsid w:val="008C5A2F"/>
    <w:rsid w:val="00995B8C"/>
    <w:rsid w:val="00AE6384"/>
    <w:rsid w:val="00AF2114"/>
    <w:rsid w:val="00B74F04"/>
    <w:rsid w:val="00BC0BBF"/>
    <w:rsid w:val="00C219D8"/>
    <w:rsid w:val="00C378D0"/>
    <w:rsid w:val="00C97BBC"/>
    <w:rsid w:val="00D469AD"/>
    <w:rsid w:val="00D84D3C"/>
    <w:rsid w:val="00DB308B"/>
    <w:rsid w:val="00E17F0F"/>
    <w:rsid w:val="00E618F6"/>
    <w:rsid w:val="00F74AB5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1F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41F5E"/>
  </w:style>
  <w:style w:type="paragraph" w:styleId="a4">
    <w:name w:val="footer"/>
    <w:basedOn w:val="a"/>
    <w:link w:val="Char0"/>
    <w:uiPriority w:val="99"/>
    <w:unhideWhenUsed/>
    <w:rsid w:val="00341F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41F5E"/>
  </w:style>
  <w:style w:type="paragraph" w:styleId="a5">
    <w:name w:val="Balloon Text"/>
    <w:basedOn w:val="a"/>
    <w:link w:val="Char1"/>
    <w:uiPriority w:val="99"/>
    <w:semiHidden/>
    <w:unhideWhenUsed/>
    <w:rsid w:val="002E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E4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1F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41F5E"/>
  </w:style>
  <w:style w:type="paragraph" w:styleId="a4">
    <w:name w:val="footer"/>
    <w:basedOn w:val="a"/>
    <w:link w:val="Char0"/>
    <w:uiPriority w:val="99"/>
    <w:unhideWhenUsed/>
    <w:rsid w:val="00341F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41F5E"/>
  </w:style>
  <w:style w:type="paragraph" w:styleId="a5">
    <w:name w:val="Balloon Text"/>
    <w:basedOn w:val="a"/>
    <w:link w:val="Char1"/>
    <w:uiPriority w:val="99"/>
    <w:semiHidden/>
    <w:unhideWhenUsed/>
    <w:rsid w:val="002E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E4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cp:lastPrinted>2013-02-16T19:43:00Z</cp:lastPrinted>
  <dcterms:created xsi:type="dcterms:W3CDTF">2012-11-20T05:53:00Z</dcterms:created>
  <dcterms:modified xsi:type="dcterms:W3CDTF">2013-02-16T19:45:00Z</dcterms:modified>
</cp:coreProperties>
</file>