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98" w:rsidRPr="00EB3B35" w:rsidRDefault="00875598" w:rsidP="00EB3B35">
      <w:pPr>
        <w:jc w:val="center"/>
        <w:rPr>
          <w:b/>
          <w:bCs/>
          <w:sz w:val="36"/>
          <w:szCs w:val="36"/>
          <w:lang w:bidi="ar-IQ"/>
        </w:rPr>
      </w:pPr>
      <w:r w:rsidRPr="00EB3B35">
        <w:rPr>
          <w:b/>
          <w:bCs/>
          <w:sz w:val="36"/>
          <w:szCs w:val="36"/>
          <w:lang w:bidi="ar-IQ"/>
        </w:rPr>
        <w:t>Formation of the Nickname Without the Appendage of "Ya"</w:t>
      </w:r>
    </w:p>
    <w:p w:rsidR="00875598" w:rsidRPr="00EB3B35" w:rsidRDefault="00875598" w:rsidP="00EB3B35">
      <w:pPr>
        <w:jc w:val="center"/>
        <w:rPr>
          <w:b/>
          <w:bCs/>
          <w:sz w:val="36"/>
          <w:szCs w:val="36"/>
          <w:lang w:bidi="ar-IQ"/>
        </w:rPr>
      </w:pPr>
      <w:r w:rsidRPr="00EB3B35">
        <w:rPr>
          <w:b/>
          <w:bCs/>
          <w:sz w:val="36"/>
          <w:szCs w:val="36"/>
          <w:lang w:bidi="ar-IQ"/>
        </w:rPr>
        <w:t>Morpho_Semantic Study</w:t>
      </w:r>
    </w:p>
    <w:p w:rsidR="00875598" w:rsidRDefault="00875598" w:rsidP="0081236A">
      <w:pPr>
        <w:jc w:val="both"/>
        <w:rPr>
          <w:b/>
          <w:bCs/>
          <w:sz w:val="28"/>
          <w:szCs w:val="28"/>
          <w:rtl/>
          <w:lang w:bidi="ar-IQ"/>
        </w:rPr>
      </w:pPr>
      <w:r w:rsidRPr="00EB3B35">
        <w:rPr>
          <w:b/>
          <w:bCs/>
          <w:sz w:val="28"/>
          <w:szCs w:val="28"/>
          <w:lang w:bidi="ar-IQ"/>
        </w:rPr>
        <w:t>This study deals with" Formation of the Nickname Without</w:t>
      </w:r>
      <w:r>
        <w:rPr>
          <w:b/>
          <w:bCs/>
          <w:sz w:val="28"/>
          <w:szCs w:val="28"/>
          <w:lang w:bidi="ar-IQ"/>
        </w:rPr>
        <w:t xml:space="preserve"> the Appendage of "Ya" ,</w:t>
      </w:r>
      <w:r w:rsidRPr="00EB3B35">
        <w:rPr>
          <w:b/>
          <w:bCs/>
          <w:sz w:val="28"/>
          <w:szCs w:val="28"/>
          <w:lang w:bidi="ar-IQ"/>
        </w:rPr>
        <w:t>Morpho_Semantic Study";the phenomenon which has not been studied sufficiently so all were found are signs about the</w:t>
      </w:r>
    </w:p>
    <w:p w:rsidR="00875598" w:rsidRPr="00EB3B35" w:rsidRDefault="00875598" w:rsidP="00802E6F">
      <w:pPr>
        <w:jc w:val="both"/>
        <w:rPr>
          <w:b/>
          <w:bCs/>
          <w:sz w:val="28"/>
          <w:szCs w:val="28"/>
          <w:rtl/>
          <w:lang w:bidi="ar-IQ"/>
        </w:rPr>
      </w:pPr>
      <w:r>
        <w:rPr>
          <w:b/>
          <w:bCs/>
          <w:sz w:val="28"/>
          <w:szCs w:val="28"/>
          <w:lang w:bidi="ar-IQ"/>
        </w:rPr>
        <w:t xml:space="preserve">        </w:t>
      </w:r>
      <w:r>
        <w:rPr>
          <w:b/>
          <w:bCs/>
          <w:sz w:val="28"/>
          <w:szCs w:val="28"/>
          <w:rtl/>
          <w:lang w:bidi="ar-IQ"/>
        </w:rPr>
        <w:t xml:space="preserve">                                                                                           </w:t>
      </w:r>
      <w:r w:rsidRPr="00EB3B35">
        <w:rPr>
          <w:b/>
          <w:bCs/>
          <w:sz w:val="28"/>
          <w:szCs w:val="28"/>
          <w:lang w:bidi="ar-IQ"/>
        </w:rPr>
        <w:t>topic.</w:t>
      </w:r>
      <w:r>
        <w:rPr>
          <w:b/>
          <w:bCs/>
          <w:sz w:val="28"/>
          <w:szCs w:val="28"/>
          <w:rtl/>
          <w:lang w:bidi="ar-IQ"/>
        </w:rPr>
        <w:t xml:space="preserve">                                                                                                   </w:t>
      </w:r>
    </w:p>
    <w:p w:rsidR="00875598" w:rsidRDefault="00875598" w:rsidP="00802E6F">
      <w:pPr>
        <w:jc w:val="both"/>
        <w:rPr>
          <w:b/>
          <w:bCs/>
          <w:sz w:val="28"/>
          <w:szCs w:val="28"/>
          <w:rtl/>
          <w:lang w:bidi="ar-IQ"/>
        </w:rPr>
      </w:pPr>
      <w:r>
        <w:rPr>
          <w:b/>
          <w:bCs/>
          <w:sz w:val="28"/>
          <w:szCs w:val="28"/>
          <w:lang w:bidi="ar-IQ"/>
        </w:rPr>
        <w:t xml:space="preserve">     </w:t>
      </w:r>
      <w:r w:rsidRPr="00EB3B35">
        <w:rPr>
          <w:b/>
          <w:bCs/>
          <w:sz w:val="28"/>
          <w:szCs w:val="28"/>
          <w:lang w:bidi="ar-IQ"/>
        </w:rPr>
        <w:t xml:space="preserve">The outline of this thesis is divided into introduction and three chapters, then the conclusions are given. Finally , the resources and bibliography  . The introduction which is entitled "the formation of the Nicknames with  the appendage of "ya" includes the following :the concept of the semantic formation ,the multi-functional meaning of the formation , then, the forms led to the formation with "ya"as (substitution, deletion, replacement and transformation ) .finally the chapter end with the distinction between the formation with " ya" and </w:t>
      </w:r>
    </w:p>
    <w:p w:rsidR="00875598" w:rsidRPr="00EB3B35" w:rsidRDefault="00875598" w:rsidP="00802E6F">
      <w:pPr>
        <w:jc w:val="both"/>
        <w:rPr>
          <w:b/>
          <w:bCs/>
          <w:sz w:val="28"/>
          <w:szCs w:val="28"/>
          <w:lang w:bidi="ar-IQ"/>
        </w:rPr>
      </w:pPr>
      <w:r>
        <w:rPr>
          <w:b/>
          <w:bCs/>
          <w:sz w:val="28"/>
          <w:szCs w:val="28"/>
          <w:rtl/>
          <w:lang w:bidi="ar-IQ"/>
        </w:rPr>
        <w:t xml:space="preserve">                                                                         </w:t>
      </w:r>
      <w:r w:rsidRPr="00EB3B35">
        <w:rPr>
          <w:b/>
          <w:bCs/>
          <w:sz w:val="28"/>
          <w:szCs w:val="28"/>
          <w:lang w:bidi="ar-IQ"/>
        </w:rPr>
        <w:t>other semantic forms.</w:t>
      </w:r>
    </w:p>
    <w:p w:rsidR="00875598" w:rsidRPr="00EB3B35" w:rsidRDefault="00875598" w:rsidP="00802E6F">
      <w:pPr>
        <w:jc w:val="both"/>
        <w:rPr>
          <w:b/>
          <w:bCs/>
          <w:sz w:val="28"/>
          <w:szCs w:val="28"/>
          <w:lang w:bidi="ar-IQ"/>
        </w:rPr>
      </w:pPr>
    </w:p>
    <w:p w:rsidR="00875598" w:rsidRPr="00EB3B35" w:rsidRDefault="00875598" w:rsidP="00802E6F">
      <w:pPr>
        <w:jc w:val="both"/>
        <w:rPr>
          <w:b/>
          <w:bCs/>
          <w:sz w:val="28"/>
          <w:szCs w:val="28"/>
          <w:rtl/>
          <w:lang w:bidi="ar-IQ"/>
        </w:rPr>
      </w:pPr>
      <w:r>
        <w:rPr>
          <w:b/>
          <w:bCs/>
          <w:sz w:val="28"/>
          <w:szCs w:val="28"/>
          <w:lang w:bidi="ar-IQ"/>
        </w:rPr>
        <w:t xml:space="preserve">     </w:t>
      </w:r>
      <w:r w:rsidRPr="00EB3B35">
        <w:rPr>
          <w:b/>
          <w:bCs/>
          <w:sz w:val="28"/>
          <w:szCs w:val="28"/>
          <w:lang w:bidi="ar-IQ"/>
        </w:rPr>
        <w:t>Chapter one entitled</w:t>
      </w:r>
      <w:r>
        <w:rPr>
          <w:b/>
          <w:bCs/>
          <w:sz w:val="28"/>
          <w:szCs w:val="28"/>
          <w:lang w:bidi="ar-IQ"/>
        </w:rPr>
        <w:t>"T</w:t>
      </w:r>
      <w:r w:rsidRPr="00EB3B35">
        <w:rPr>
          <w:b/>
          <w:bCs/>
          <w:sz w:val="28"/>
          <w:szCs w:val="28"/>
          <w:lang w:bidi="ar-IQ"/>
        </w:rPr>
        <w:t xml:space="preserve"> he semantic formation of the agentive in the formation of the nickname" , necessarily to divide the chapter into four parts ;the first one deals with deriving the subject of verb from the concrete in the formation of the nickname , second the denotation of the female subject in the formation of the nickname , the third one is the denotation of the subject with the meaning of object in the formation of the nickname, then, the fourth which deals with the denotation of the subject derived from four-phoneme forms in the</w:t>
      </w:r>
      <w:r>
        <w:rPr>
          <w:b/>
          <w:bCs/>
          <w:sz w:val="28"/>
          <w:szCs w:val="28"/>
          <w:rtl/>
          <w:lang w:bidi="ar-IQ"/>
        </w:rPr>
        <w:t xml:space="preserve">        </w:t>
      </w:r>
      <w:r w:rsidRPr="00EB3B35">
        <w:rPr>
          <w:b/>
          <w:bCs/>
          <w:sz w:val="28"/>
          <w:szCs w:val="28"/>
          <w:lang w:bidi="ar-IQ"/>
        </w:rPr>
        <w:t xml:space="preserve"> </w:t>
      </w:r>
      <w:r>
        <w:rPr>
          <w:b/>
          <w:bCs/>
          <w:sz w:val="28"/>
          <w:szCs w:val="28"/>
          <w:rtl/>
          <w:lang w:bidi="ar-IQ"/>
        </w:rPr>
        <w:t xml:space="preserve"> </w:t>
      </w:r>
      <w:r>
        <w:rPr>
          <w:b/>
          <w:bCs/>
          <w:sz w:val="28"/>
          <w:szCs w:val="28"/>
          <w:lang w:bidi="ar-IQ"/>
        </w:rPr>
        <w:t xml:space="preserve">       </w:t>
      </w:r>
      <w:r>
        <w:rPr>
          <w:b/>
          <w:bCs/>
          <w:sz w:val="28"/>
          <w:szCs w:val="28"/>
          <w:rtl/>
          <w:lang w:bidi="ar-IQ"/>
        </w:rPr>
        <w:t xml:space="preserve">                                                          </w:t>
      </w:r>
      <w:r w:rsidRPr="00EB3B35">
        <w:rPr>
          <w:b/>
          <w:bCs/>
          <w:sz w:val="28"/>
          <w:szCs w:val="28"/>
          <w:lang w:bidi="ar-IQ"/>
        </w:rPr>
        <w:t>formation of the nickname.</w:t>
      </w:r>
    </w:p>
    <w:p w:rsidR="00875598" w:rsidRPr="00802E6F" w:rsidRDefault="00875598" w:rsidP="00802E6F">
      <w:pPr>
        <w:jc w:val="both"/>
        <w:rPr>
          <w:b/>
          <w:bCs/>
          <w:sz w:val="28"/>
          <w:szCs w:val="28"/>
          <w:rtl/>
          <w:lang w:bidi="ar-IQ"/>
        </w:rPr>
      </w:pPr>
    </w:p>
    <w:p w:rsidR="00875598" w:rsidRDefault="00875598" w:rsidP="00802E6F">
      <w:pPr>
        <w:jc w:val="both"/>
        <w:rPr>
          <w:b/>
          <w:bCs/>
          <w:sz w:val="28"/>
          <w:szCs w:val="28"/>
          <w:rtl/>
          <w:lang w:bidi="ar-IQ"/>
        </w:rPr>
      </w:pPr>
    </w:p>
    <w:p w:rsidR="00875598" w:rsidRPr="000E652A" w:rsidRDefault="00875598" w:rsidP="000E652A">
      <w:pPr>
        <w:jc w:val="center"/>
        <w:rPr>
          <w:b/>
          <w:bCs/>
          <w:sz w:val="32"/>
          <w:szCs w:val="32"/>
          <w:rtl/>
          <w:lang w:bidi="ar-IQ"/>
        </w:rPr>
      </w:pPr>
      <w:r w:rsidRPr="000E652A">
        <w:rPr>
          <w:rFonts w:hint="cs"/>
          <w:b/>
          <w:bCs/>
          <w:sz w:val="32"/>
          <w:szCs w:val="32"/>
          <w:rtl/>
          <w:lang w:bidi="ar-IQ"/>
        </w:rPr>
        <w:t>ــ</w:t>
      </w:r>
      <w:r w:rsidRPr="000E652A">
        <w:rPr>
          <w:b/>
          <w:bCs/>
          <w:sz w:val="32"/>
          <w:szCs w:val="32"/>
          <w:rtl/>
          <w:lang w:bidi="ar-IQ"/>
        </w:rPr>
        <w:t xml:space="preserve"> </w:t>
      </w:r>
      <w:r w:rsidRPr="000E652A">
        <w:rPr>
          <w:b/>
          <w:bCs/>
          <w:sz w:val="32"/>
          <w:szCs w:val="32"/>
          <w:lang w:bidi="ar-IQ"/>
        </w:rPr>
        <w:t>A</w:t>
      </w:r>
      <w:r w:rsidRPr="000E652A">
        <w:rPr>
          <w:b/>
          <w:bCs/>
          <w:sz w:val="32"/>
          <w:szCs w:val="32"/>
          <w:rtl/>
          <w:lang w:bidi="ar-IQ"/>
        </w:rPr>
        <w:t xml:space="preserve"> </w:t>
      </w:r>
      <w:r w:rsidRPr="000E652A">
        <w:rPr>
          <w:rFonts w:hint="cs"/>
          <w:b/>
          <w:bCs/>
          <w:sz w:val="32"/>
          <w:szCs w:val="32"/>
          <w:rtl/>
          <w:lang w:bidi="ar-IQ"/>
        </w:rPr>
        <w:t>ــ</w:t>
      </w:r>
    </w:p>
    <w:p w:rsidR="00875598" w:rsidRDefault="00875598" w:rsidP="005F3AF0">
      <w:pPr>
        <w:jc w:val="both"/>
        <w:rPr>
          <w:b/>
          <w:bCs/>
          <w:sz w:val="28"/>
          <w:szCs w:val="28"/>
          <w:rtl/>
          <w:lang w:bidi="ar-IQ"/>
        </w:rPr>
      </w:pPr>
      <w:r>
        <w:rPr>
          <w:b/>
          <w:bCs/>
          <w:sz w:val="28"/>
          <w:szCs w:val="28"/>
          <w:lang w:bidi="ar-IQ"/>
        </w:rPr>
        <w:t xml:space="preserve">    </w:t>
      </w:r>
      <w:r w:rsidRPr="00EB3B35">
        <w:rPr>
          <w:b/>
          <w:bCs/>
          <w:sz w:val="28"/>
          <w:szCs w:val="28"/>
          <w:lang w:bidi="ar-IQ"/>
        </w:rPr>
        <w:t>Then the second chapter deals with "the denotation of exaggerating forms in the formation nickname" ,this chapter is divided into four parts ; the first is the study of the denotation of the form "Fa'aal"in the nickname formation , the second is the denotation of forms" mifa'al " "Mife'eel" in nickname formation , the third one is the denotation of the forms</w:t>
      </w:r>
      <w:r>
        <w:rPr>
          <w:b/>
          <w:bCs/>
          <w:sz w:val="28"/>
          <w:szCs w:val="28"/>
          <w:lang w:bidi="ar-IQ"/>
        </w:rPr>
        <w:t xml:space="preserve"> </w:t>
      </w:r>
      <w:r w:rsidRPr="00EB3B35">
        <w:rPr>
          <w:b/>
          <w:bCs/>
          <w:sz w:val="28"/>
          <w:szCs w:val="28"/>
          <w:lang w:bidi="ar-IQ"/>
        </w:rPr>
        <w:t xml:space="preserve"> " Fae'eel" and "Fael", finally the fourth part which is about</w:t>
      </w:r>
      <w:r w:rsidRPr="005F3AF0">
        <w:rPr>
          <w:b/>
          <w:bCs/>
          <w:sz w:val="28"/>
          <w:szCs w:val="28"/>
          <w:lang w:bidi="ar-IQ"/>
        </w:rPr>
        <w:t xml:space="preserve"> </w:t>
      </w:r>
    </w:p>
    <w:p w:rsidR="00875598" w:rsidRPr="00EB3B35" w:rsidRDefault="00875598" w:rsidP="005F3AF0">
      <w:pPr>
        <w:jc w:val="both"/>
        <w:rPr>
          <w:b/>
          <w:bCs/>
          <w:sz w:val="28"/>
          <w:szCs w:val="28"/>
          <w:rtl/>
          <w:lang w:bidi="ar-IQ"/>
        </w:rPr>
      </w:pPr>
      <w:r>
        <w:rPr>
          <w:b/>
          <w:bCs/>
          <w:sz w:val="28"/>
          <w:szCs w:val="28"/>
          <w:rtl/>
          <w:lang w:bidi="ar-IQ"/>
        </w:rPr>
        <w:t xml:space="preserve">                  </w:t>
      </w:r>
      <w:r w:rsidRPr="00EB3B35">
        <w:rPr>
          <w:b/>
          <w:bCs/>
          <w:sz w:val="28"/>
          <w:szCs w:val="28"/>
          <w:lang w:bidi="ar-IQ"/>
        </w:rPr>
        <w:t>the</w:t>
      </w:r>
      <w:r w:rsidRPr="005F3AF0">
        <w:rPr>
          <w:b/>
          <w:bCs/>
          <w:sz w:val="28"/>
          <w:szCs w:val="28"/>
          <w:lang w:bidi="ar-IQ"/>
        </w:rPr>
        <w:t xml:space="preserve"> </w:t>
      </w:r>
      <w:r w:rsidRPr="00EB3B35">
        <w:rPr>
          <w:b/>
          <w:bCs/>
          <w:sz w:val="28"/>
          <w:szCs w:val="28"/>
          <w:lang w:bidi="ar-IQ"/>
        </w:rPr>
        <w:t>forms " Fa'wl" and mifa'al" in the nickname formation .</w:t>
      </w:r>
      <w:r>
        <w:rPr>
          <w:b/>
          <w:bCs/>
          <w:sz w:val="28"/>
          <w:szCs w:val="28"/>
          <w:rtl/>
          <w:lang w:bidi="ar-IQ"/>
        </w:rPr>
        <w:t xml:space="preserve">     </w:t>
      </w:r>
    </w:p>
    <w:p w:rsidR="00875598" w:rsidRDefault="00875598" w:rsidP="005F3AF0">
      <w:pPr>
        <w:jc w:val="both"/>
        <w:rPr>
          <w:b/>
          <w:bCs/>
          <w:sz w:val="28"/>
          <w:szCs w:val="28"/>
          <w:rtl/>
          <w:lang w:bidi="ar-IQ"/>
        </w:rPr>
      </w:pPr>
      <w:r>
        <w:rPr>
          <w:b/>
          <w:bCs/>
          <w:sz w:val="28"/>
          <w:szCs w:val="28"/>
          <w:lang w:bidi="ar-IQ"/>
        </w:rPr>
        <w:t xml:space="preserve">      </w:t>
      </w:r>
      <w:r w:rsidRPr="00EB3B35">
        <w:rPr>
          <w:b/>
          <w:bCs/>
          <w:sz w:val="28"/>
          <w:szCs w:val="28"/>
          <w:lang w:bidi="ar-IQ"/>
        </w:rPr>
        <w:t xml:space="preserve">The third chapter entitled " the denotation of various semantic forms in the nickname forming" ,this chapter is divided into five parts ; the first is the denotation of the form" mofe'el" in nickname forming , the second is the denotation of the form " fae'elah" in nickname forming , the third is the study of the denotation of the form of place in the nickname forming , then, the fourth part which studies the form of the gender and infinitive in the nickname forming ,finally the fifth part which includes the study of the denotation of various semantic forms </w:t>
      </w:r>
    </w:p>
    <w:p w:rsidR="00875598" w:rsidRPr="00EB3B35" w:rsidRDefault="00875598" w:rsidP="005F3AF0">
      <w:pPr>
        <w:jc w:val="both"/>
        <w:rPr>
          <w:b/>
          <w:bCs/>
          <w:sz w:val="28"/>
          <w:szCs w:val="28"/>
          <w:rtl/>
          <w:lang w:bidi="ar-IQ"/>
        </w:rPr>
      </w:pPr>
      <w:r>
        <w:rPr>
          <w:b/>
          <w:bCs/>
          <w:sz w:val="28"/>
          <w:szCs w:val="28"/>
          <w:rtl/>
          <w:lang w:bidi="ar-IQ"/>
        </w:rPr>
        <w:t xml:space="preserve">                                                                    </w:t>
      </w:r>
      <w:r w:rsidRPr="00EB3B35">
        <w:rPr>
          <w:b/>
          <w:bCs/>
          <w:sz w:val="28"/>
          <w:szCs w:val="28"/>
          <w:lang w:bidi="ar-IQ"/>
        </w:rPr>
        <w:t>in the nickname forming .</w:t>
      </w:r>
    </w:p>
    <w:p w:rsidR="00875598" w:rsidRPr="00EB3B35" w:rsidRDefault="00875598" w:rsidP="00802E6F">
      <w:pPr>
        <w:jc w:val="both"/>
        <w:rPr>
          <w:b/>
          <w:bCs/>
          <w:sz w:val="28"/>
          <w:szCs w:val="28"/>
          <w:rtl/>
          <w:lang w:bidi="ar-IQ"/>
        </w:rPr>
      </w:pPr>
      <w:r>
        <w:rPr>
          <w:b/>
          <w:bCs/>
          <w:sz w:val="28"/>
          <w:szCs w:val="28"/>
          <w:lang w:bidi="ar-IQ"/>
        </w:rPr>
        <w:t xml:space="preserve">     </w:t>
      </w:r>
      <w:r w:rsidRPr="00EB3B35">
        <w:rPr>
          <w:b/>
          <w:bCs/>
          <w:sz w:val="28"/>
          <w:szCs w:val="28"/>
          <w:lang w:bidi="ar-IQ"/>
        </w:rPr>
        <w:t>The thesis ends with the conclusions found by the researcher as:</w:t>
      </w:r>
      <w:r>
        <w:rPr>
          <w:b/>
          <w:bCs/>
          <w:sz w:val="28"/>
          <w:szCs w:val="28"/>
          <w:lang w:bidi="ar-IQ"/>
        </w:rPr>
        <w:t xml:space="preserve"> </w:t>
      </w:r>
      <w:r>
        <w:rPr>
          <w:b/>
          <w:bCs/>
          <w:sz w:val="28"/>
          <w:szCs w:val="28"/>
          <w:rtl/>
          <w:lang w:bidi="ar-IQ"/>
        </w:rPr>
        <w:t xml:space="preserve">  </w:t>
      </w:r>
    </w:p>
    <w:p w:rsidR="00875598" w:rsidRDefault="00875598" w:rsidP="00AB3F27">
      <w:pPr>
        <w:jc w:val="both"/>
        <w:rPr>
          <w:b/>
          <w:bCs/>
          <w:sz w:val="28"/>
          <w:szCs w:val="28"/>
          <w:rtl/>
          <w:lang w:bidi="ar-IQ"/>
        </w:rPr>
      </w:pPr>
      <w:r w:rsidRPr="00EB3B35">
        <w:rPr>
          <w:b/>
          <w:bCs/>
          <w:sz w:val="28"/>
          <w:szCs w:val="28"/>
          <w:lang w:bidi="ar-IQ"/>
        </w:rPr>
        <w:t>1-the semantic form is defined in this study in different ways , the most important  is</w:t>
      </w:r>
      <w:r>
        <w:rPr>
          <w:b/>
          <w:bCs/>
          <w:sz w:val="28"/>
          <w:szCs w:val="28"/>
          <w:lang w:bidi="ar-IQ"/>
        </w:rPr>
        <w:t xml:space="preserve"> </w:t>
      </w:r>
      <w:r w:rsidRPr="00EB3B35">
        <w:rPr>
          <w:b/>
          <w:bCs/>
          <w:sz w:val="28"/>
          <w:szCs w:val="28"/>
          <w:lang w:bidi="ar-IQ"/>
        </w:rPr>
        <w:t xml:space="preserve"> that</w:t>
      </w:r>
      <w:r>
        <w:rPr>
          <w:b/>
          <w:bCs/>
          <w:sz w:val="28"/>
          <w:szCs w:val="28"/>
          <w:lang w:bidi="ar-IQ"/>
        </w:rPr>
        <w:t xml:space="preserve"> </w:t>
      </w:r>
      <w:r w:rsidRPr="00EB3B35">
        <w:rPr>
          <w:b/>
          <w:bCs/>
          <w:sz w:val="28"/>
          <w:szCs w:val="28"/>
          <w:lang w:bidi="ar-IQ"/>
        </w:rPr>
        <w:t xml:space="preserve"> it is</w:t>
      </w:r>
      <w:r>
        <w:rPr>
          <w:b/>
          <w:bCs/>
          <w:sz w:val="28"/>
          <w:szCs w:val="28"/>
          <w:lang w:bidi="ar-IQ"/>
        </w:rPr>
        <w:t xml:space="preserve"> </w:t>
      </w:r>
      <w:r w:rsidRPr="00EB3B35">
        <w:rPr>
          <w:b/>
          <w:bCs/>
          <w:sz w:val="28"/>
          <w:szCs w:val="28"/>
          <w:lang w:bidi="ar-IQ"/>
        </w:rPr>
        <w:t xml:space="preserve"> the</w:t>
      </w:r>
      <w:r>
        <w:rPr>
          <w:b/>
          <w:bCs/>
          <w:sz w:val="28"/>
          <w:szCs w:val="28"/>
          <w:lang w:bidi="ar-IQ"/>
        </w:rPr>
        <w:t xml:space="preserve"> </w:t>
      </w:r>
      <w:r w:rsidRPr="00EB3B35">
        <w:rPr>
          <w:b/>
          <w:bCs/>
          <w:sz w:val="28"/>
          <w:szCs w:val="28"/>
          <w:lang w:bidi="ar-IQ"/>
        </w:rPr>
        <w:t xml:space="preserve"> meaning  of</w:t>
      </w:r>
      <w:r>
        <w:rPr>
          <w:b/>
          <w:bCs/>
          <w:sz w:val="28"/>
          <w:szCs w:val="28"/>
          <w:lang w:bidi="ar-IQ"/>
        </w:rPr>
        <w:t xml:space="preserve"> </w:t>
      </w:r>
      <w:r w:rsidRPr="00EB3B35">
        <w:rPr>
          <w:b/>
          <w:bCs/>
          <w:sz w:val="28"/>
          <w:szCs w:val="28"/>
          <w:lang w:bidi="ar-IQ"/>
        </w:rPr>
        <w:t xml:space="preserve"> </w:t>
      </w:r>
      <w:r>
        <w:rPr>
          <w:b/>
          <w:bCs/>
          <w:sz w:val="28"/>
          <w:szCs w:val="28"/>
          <w:lang w:bidi="ar-IQ"/>
        </w:rPr>
        <w:t xml:space="preserve">its outer form , accordingly , </w:t>
      </w:r>
    </w:p>
    <w:p w:rsidR="00875598" w:rsidRPr="00230F5D" w:rsidRDefault="00875598" w:rsidP="00230F5D">
      <w:pPr>
        <w:jc w:val="both"/>
        <w:rPr>
          <w:b/>
          <w:bCs/>
          <w:sz w:val="28"/>
          <w:szCs w:val="28"/>
          <w:rtl/>
          <w:lang w:bidi="ar-IQ"/>
        </w:rPr>
      </w:pPr>
      <w:r>
        <w:rPr>
          <w:b/>
          <w:bCs/>
          <w:sz w:val="28"/>
          <w:szCs w:val="28"/>
          <w:rtl/>
          <w:lang w:bidi="ar-IQ"/>
        </w:rPr>
        <w:t xml:space="preserve">                                                      . </w:t>
      </w:r>
      <w:r w:rsidRPr="00EB3B35">
        <w:rPr>
          <w:b/>
          <w:bCs/>
          <w:sz w:val="28"/>
          <w:szCs w:val="28"/>
          <w:lang w:bidi="ar-IQ"/>
        </w:rPr>
        <w:t xml:space="preserve">some define it as semantic matrix </w:t>
      </w:r>
    </w:p>
    <w:p w:rsidR="00875598" w:rsidRDefault="00875598" w:rsidP="00AB3F27">
      <w:pPr>
        <w:jc w:val="both"/>
        <w:rPr>
          <w:b/>
          <w:bCs/>
          <w:sz w:val="28"/>
          <w:szCs w:val="28"/>
          <w:rtl/>
          <w:lang w:bidi="ar-IQ"/>
        </w:rPr>
      </w:pPr>
      <w:r w:rsidRPr="00EB3B35">
        <w:rPr>
          <w:b/>
          <w:bCs/>
          <w:sz w:val="28"/>
          <w:szCs w:val="28"/>
          <w:lang w:bidi="ar-IQ"/>
        </w:rPr>
        <w:t>2-this thesis reveals some aspects of nickname forming without the</w:t>
      </w:r>
      <w:r>
        <w:rPr>
          <w:b/>
          <w:bCs/>
          <w:sz w:val="28"/>
          <w:szCs w:val="28"/>
          <w:lang w:bidi="ar-IQ"/>
        </w:rPr>
        <w:t xml:space="preserve">  </w:t>
      </w:r>
      <w:r w:rsidRPr="00EB3B35">
        <w:rPr>
          <w:b/>
          <w:bCs/>
          <w:sz w:val="28"/>
          <w:szCs w:val="28"/>
          <w:lang w:bidi="ar-IQ"/>
        </w:rPr>
        <w:t>appendage of "ya" as in the forms of "agentive and exaggerating</w:t>
      </w:r>
      <w:r>
        <w:rPr>
          <w:b/>
          <w:bCs/>
          <w:sz w:val="28"/>
          <w:szCs w:val="28"/>
          <w:lang w:bidi="ar-IQ"/>
        </w:rPr>
        <w:t xml:space="preserve">         </w:t>
      </w:r>
      <w:r>
        <w:rPr>
          <w:b/>
          <w:bCs/>
          <w:sz w:val="28"/>
          <w:szCs w:val="28"/>
          <w:rtl/>
          <w:lang w:bidi="ar-IQ"/>
        </w:rPr>
        <w:t xml:space="preserve">  </w:t>
      </w:r>
      <w:r>
        <w:rPr>
          <w:b/>
          <w:bCs/>
          <w:sz w:val="28"/>
          <w:szCs w:val="28"/>
          <w:lang w:bidi="ar-IQ"/>
        </w:rPr>
        <w:t xml:space="preserve"> </w:t>
      </w:r>
    </w:p>
    <w:p w:rsidR="00875598" w:rsidRPr="00EB3B35" w:rsidRDefault="00875598" w:rsidP="00AB3F27">
      <w:pPr>
        <w:jc w:val="both"/>
        <w:rPr>
          <w:b/>
          <w:bCs/>
          <w:sz w:val="28"/>
          <w:szCs w:val="28"/>
          <w:rtl/>
          <w:lang w:bidi="ar-IQ"/>
        </w:rPr>
      </w:pPr>
      <w:r>
        <w:rPr>
          <w:b/>
          <w:bCs/>
          <w:sz w:val="28"/>
          <w:szCs w:val="28"/>
          <w:rtl/>
          <w:lang w:bidi="ar-IQ"/>
        </w:rPr>
        <w:t xml:space="preserve">                                                                                                 </w:t>
      </w:r>
      <w:r w:rsidRPr="00EB3B35">
        <w:rPr>
          <w:b/>
          <w:bCs/>
          <w:sz w:val="28"/>
          <w:szCs w:val="28"/>
          <w:lang w:bidi="ar-IQ"/>
        </w:rPr>
        <w:t>forms.</w:t>
      </w:r>
    </w:p>
    <w:p w:rsidR="00875598" w:rsidRPr="00EB3B35" w:rsidRDefault="00875598" w:rsidP="00AB3F27">
      <w:pPr>
        <w:jc w:val="both"/>
        <w:rPr>
          <w:b/>
          <w:bCs/>
          <w:sz w:val="28"/>
          <w:szCs w:val="28"/>
          <w:rtl/>
          <w:lang w:bidi="ar-IQ"/>
        </w:rPr>
      </w:pPr>
      <w:r w:rsidRPr="00EB3B35">
        <w:rPr>
          <w:b/>
          <w:bCs/>
          <w:sz w:val="28"/>
          <w:szCs w:val="28"/>
          <w:lang w:bidi="ar-IQ"/>
        </w:rPr>
        <w:t>3-there are different Quranic hints give the meaning of forming</w:t>
      </w:r>
      <w:r>
        <w:rPr>
          <w:b/>
          <w:bCs/>
          <w:sz w:val="28"/>
          <w:szCs w:val="28"/>
          <w:lang w:bidi="ar-IQ"/>
        </w:rPr>
        <w:t xml:space="preserve">             </w:t>
      </w:r>
    </w:p>
    <w:p w:rsidR="00875598" w:rsidRPr="00AB3F27" w:rsidRDefault="00875598" w:rsidP="00AB3F27">
      <w:pPr>
        <w:jc w:val="both"/>
        <w:rPr>
          <w:b/>
          <w:bCs/>
          <w:sz w:val="28"/>
          <w:szCs w:val="28"/>
          <w:rtl/>
          <w:lang w:bidi="ar-IQ"/>
        </w:rPr>
      </w:pPr>
      <w:r>
        <w:rPr>
          <w:b/>
          <w:bCs/>
          <w:sz w:val="28"/>
          <w:szCs w:val="28"/>
          <w:lang w:bidi="ar-IQ"/>
        </w:rPr>
        <w:t xml:space="preserve">           </w:t>
      </w:r>
      <w:r w:rsidRPr="00EB3B35">
        <w:rPr>
          <w:b/>
          <w:bCs/>
          <w:sz w:val="28"/>
          <w:szCs w:val="28"/>
          <w:lang w:bidi="ar-IQ"/>
        </w:rPr>
        <w:t xml:space="preserve"> </w:t>
      </w:r>
      <w:r>
        <w:rPr>
          <w:b/>
          <w:bCs/>
          <w:sz w:val="28"/>
          <w:szCs w:val="28"/>
          <w:rtl/>
          <w:lang w:bidi="ar-IQ"/>
        </w:rPr>
        <w:t xml:space="preserve">                                                                  </w:t>
      </w:r>
      <w:r w:rsidRPr="00EB3B35">
        <w:rPr>
          <w:b/>
          <w:bCs/>
          <w:sz w:val="28"/>
          <w:szCs w:val="28"/>
          <w:lang w:bidi="ar-IQ"/>
        </w:rPr>
        <w:t>nicknames forming.</w:t>
      </w:r>
    </w:p>
    <w:p w:rsidR="00875598" w:rsidRDefault="00875598" w:rsidP="00802E6F">
      <w:pPr>
        <w:jc w:val="both"/>
        <w:rPr>
          <w:b/>
          <w:bCs/>
          <w:sz w:val="28"/>
          <w:szCs w:val="28"/>
          <w:rtl/>
          <w:lang w:bidi="ar-IQ"/>
        </w:rPr>
      </w:pPr>
      <w:r w:rsidRPr="00EB3B35">
        <w:rPr>
          <w:b/>
          <w:bCs/>
          <w:sz w:val="28"/>
          <w:szCs w:val="28"/>
          <w:lang w:bidi="ar-IQ"/>
        </w:rPr>
        <w:t>4-this thesis reveals the existence of formal and informal semantic forms take the sense of nickname formation without the use of " ya"</w:t>
      </w:r>
      <w:r>
        <w:rPr>
          <w:b/>
          <w:bCs/>
          <w:sz w:val="28"/>
          <w:szCs w:val="28"/>
          <w:lang w:bidi="ar-IQ"/>
        </w:rPr>
        <w:t xml:space="preserve"> .</w:t>
      </w:r>
      <w:r w:rsidRPr="00EB3B35">
        <w:rPr>
          <w:b/>
          <w:bCs/>
          <w:sz w:val="28"/>
          <w:szCs w:val="28"/>
          <w:lang w:bidi="ar-IQ"/>
        </w:rPr>
        <w:t xml:space="preserve">  </w:t>
      </w:r>
    </w:p>
    <w:p w:rsidR="00875598" w:rsidRPr="00D56242" w:rsidRDefault="00875598" w:rsidP="000E652A">
      <w:pPr>
        <w:jc w:val="both"/>
        <w:rPr>
          <w:b/>
          <w:bCs/>
          <w:sz w:val="28"/>
          <w:szCs w:val="28"/>
          <w:rtl/>
          <w:lang w:bidi="ar-IQ"/>
        </w:rPr>
      </w:pPr>
      <w:r w:rsidRPr="00D56242">
        <w:rPr>
          <w:b/>
          <w:bCs/>
          <w:sz w:val="28"/>
          <w:szCs w:val="28"/>
          <w:rtl/>
          <w:lang w:bidi="ar-IQ"/>
        </w:rPr>
        <w:t xml:space="preserve">                                                      </w:t>
      </w:r>
      <w:r w:rsidRPr="00D56242">
        <w:rPr>
          <w:rFonts w:hint="cs"/>
          <w:b/>
          <w:bCs/>
          <w:sz w:val="28"/>
          <w:szCs w:val="28"/>
          <w:rtl/>
          <w:lang w:bidi="ar-IQ"/>
        </w:rPr>
        <w:t>ــ</w:t>
      </w:r>
      <w:r w:rsidRPr="00D56242">
        <w:rPr>
          <w:b/>
          <w:bCs/>
          <w:sz w:val="28"/>
          <w:szCs w:val="28"/>
          <w:rtl/>
          <w:lang w:bidi="ar-IQ"/>
        </w:rPr>
        <w:t xml:space="preserve"> </w:t>
      </w:r>
      <w:r w:rsidRPr="00D56242">
        <w:rPr>
          <w:b/>
          <w:bCs/>
          <w:sz w:val="28"/>
          <w:szCs w:val="28"/>
          <w:lang w:bidi="ar-IQ"/>
        </w:rPr>
        <w:t>B</w:t>
      </w:r>
      <w:r w:rsidRPr="00D56242">
        <w:rPr>
          <w:b/>
          <w:bCs/>
          <w:sz w:val="28"/>
          <w:szCs w:val="28"/>
          <w:rtl/>
          <w:lang w:bidi="ar-IQ"/>
        </w:rPr>
        <w:t xml:space="preserve"> </w:t>
      </w:r>
      <w:r w:rsidRPr="00D56242">
        <w:rPr>
          <w:rFonts w:hint="cs"/>
          <w:b/>
          <w:bCs/>
          <w:sz w:val="28"/>
          <w:szCs w:val="28"/>
          <w:rtl/>
          <w:lang w:bidi="ar-IQ"/>
        </w:rPr>
        <w:t>ــ</w:t>
      </w:r>
    </w:p>
    <w:sectPr w:rsidR="00875598" w:rsidRPr="00D56242" w:rsidSect="001269A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DFF"/>
    <w:multiLevelType w:val="hybridMultilevel"/>
    <w:tmpl w:val="67A0C91E"/>
    <w:lvl w:ilvl="0" w:tplc="2D90674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CD7020"/>
    <w:multiLevelType w:val="hybridMultilevel"/>
    <w:tmpl w:val="EE76ED8E"/>
    <w:lvl w:ilvl="0" w:tplc="70F8360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591307"/>
    <w:multiLevelType w:val="hybridMultilevel"/>
    <w:tmpl w:val="430E0244"/>
    <w:lvl w:ilvl="0" w:tplc="4F9213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5D6"/>
    <w:rsid w:val="0003220C"/>
    <w:rsid w:val="000477D1"/>
    <w:rsid w:val="000E652A"/>
    <w:rsid w:val="001269AA"/>
    <w:rsid w:val="0015168F"/>
    <w:rsid w:val="001D37F1"/>
    <w:rsid w:val="00230F5D"/>
    <w:rsid w:val="003369B4"/>
    <w:rsid w:val="004566DB"/>
    <w:rsid w:val="00523CC8"/>
    <w:rsid w:val="005C7EEE"/>
    <w:rsid w:val="005F3AF0"/>
    <w:rsid w:val="00700302"/>
    <w:rsid w:val="007D4F30"/>
    <w:rsid w:val="007E37C2"/>
    <w:rsid w:val="007F15D6"/>
    <w:rsid w:val="00802E6F"/>
    <w:rsid w:val="0081236A"/>
    <w:rsid w:val="00875598"/>
    <w:rsid w:val="008F02C4"/>
    <w:rsid w:val="009633B6"/>
    <w:rsid w:val="009B5413"/>
    <w:rsid w:val="00A257F4"/>
    <w:rsid w:val="00A74CFA"/>
    <w:rsid w:val="00AB3F27"/>
    <w:rsid w:val="00C05390"/>
    <w:rsid w:val="00D56242"/>
    <w:rsid w:val="00EB3B35"/>
    <w:rsid w:val="00F76936"/>
    <w:rsid w:val="00F76C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02"/>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9B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Pages>
  <Words>583</Words>
  <Characters>3324</Characters>
  <Application>Microsoft Office Outlook</Application>
  <DocSecurity>0</DocSecurity>
  <Lines>0</Lines>
  <Paragraphs>0</Paragraphs>
  <ScaleCrop>false</ScaleCrop>
  <Company>alqaisi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DR.Ahmed Saker</cp:lastModifiedBy>
  <cp:revision>14</cp:revision>
  <cp:lastPrinted>2011-03-28T18:47:00Z</cp:lastPrinted>
  <dcterms:created xsi:type="dcterms:W3CDTF">2011-03-27T18:52:00Z</dcterms:created>
  <dcterms:modified xsi:type="dcterms:W3CDTF">2011-04-08T19:29:00Z</dcterms:modified>
</cp:coreProperties>
</file>