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This study includes the process of extracting liquid-liquid for La(III) and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 xml:space="preserve"> (III) ions, separately, by reagent N-Acetyl-</w:t>
      </w:r>
      <w:proofErr w:type="spellStart"/>
      <w:r>
        <w:rPr>
          <w:rFonts w:ascii="Perpetua" w:hAnsi="Perpetua" w:cs="Perpetua"/>
          <w:sz w:val="30"/>
          <w:szCs w:val="30"/>
        </w:rPr>
        <w:t>cysteine</w:t>
      </w:r>
      <w:proofErr w:type="spellEnd"/>
      <w:r>
        <w:rPr>
          <w:rFonts w:ascii="Perpetua" w:hAnsi="Perpetua" w:cs="Perpetua"/>
          <w:sz w:val="30"/>
          <w:szCs w:val="30"/>
        </w:rPr>
        <w:t xml:space="preserve"> (NAC) .A study had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been done to show the influence of various factors which influence the value of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distribution ratio (D) and percentage extraction (E%).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The best pH for the extraction of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was (9) and (5) for La(III) by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Perpetua" w:hAnsi="Perpetua" w:cs="Perpetua"/>
          <w:sz w:val="30"/>
          <w:szCs w:val="30"/>
        </w:rPr>
        <w:t>ligand</w:t>
      </w:r>
      <w:proofErr w:type="spellEnd"/>
      <w:r>
        <w:rPr>
          <w:rFonts w:ascii="Perpetua" w:hAnsi="Perpetua" w:cs="Perpetua"/>
          <w:sz w:val="30"/>
          <w:szCs w:val="30"/>
        </w:rPr>
        <w:t xml:space="preserve"> (NAC), separately. The best period for equilibrium was (60) minute for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La(III) and (50) for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(III), The results showed the best solvent of extraction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process of La(III) were chloroform and toluene for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To evaluate the effect of the presence of </w:t>
      </w:r>
      <w:proofErr w:type="spellStart"/>
      <w:r>
        <w:rPr>
          <w:rFonts w:ascii="Perpetua" w:hAnsi="Perpetua" w:cs="Perpetua"/>
          <w:sz w:val="30"/>
          <w:szCs w:val="30"/>
        </w:rPr>
        <w:t>cations</w:t>
      </w:r>
      <w:proofErr w:type="spellEnd"/>
      <w:r>
        <w:rPr>
          <w:rFonts w:ascii="Perpetua" w:hAnsi="Perpetua" w:cs="Perpetua"/>
          <w:sz w:val="30"/>
          <w:szCs w:val="30"/>
        </w:rPr>
        <w:t xml:space="preserve"> and anions as common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interfering on the extracting of La(III) and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ions, individually , the results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indicated that lead to different in (D) and (E%) values with existence of the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variable concentration of </w:t>
      </w:r>
      <w:proofErr w:type="spellStart"/>
      <w:r>
        <w:rPr>
          <w:rFonts w:ascii="Perpetua" w:hAnsi="Perpetua" w:cs="Perpetua"/>
          <w:sz w:val="30"/>
          <w:szCs w:val="30"/>
        </w:rPr>
        <w:t>cations</w:t>
      </w:r>
      <w:proofErr w:type="spellEnd"/>
      <w:r>
        <w:rPr>
          <w:rFonts w:ascii="Perpetua" w:hAnsi="Perpetua" w:cs="Perpetua"/>
          <w:sz w:val="30"/>
          <w:szCs w:val="30"/>
        </w:rPr>
        <w:t xml:space="preserve"> and anions 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The effect of oxidizing and reducing agents was also studied , from the result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for this study the (D) and (E%) decrease by using oxidizing agent and increase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by using reducing agent 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The enrichment extraction technique leads to </w:t>
      </w:r>
      <w:proofErr w:type="spellStart"/>
      <w:r>
        <w:rPr>
          <w:rFonts w:ascii="Perpetua" w:hAnsi="Perpetua" w:cs="Perpetua"/>
          <w:sz w:val="30"/>
          <w:szCs w:val="30"/>
        </w:rPr>
        <w:t>adecrease</w:t>
      </w:r>
      <w:proofErr w:type="spellEnd"/>
      <w:r>
        <w:rPr>
          <w:rFonts w:ascii="Perpetua" w:hAnsi="Perpetua" w:cs="Perpetua"/>
          <w:sz w:val="30"/>
          <w:szCs w:val="30"/>
        </w:rPr>
        <w:t xml:space="preserve"> in (D) and (E%)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Perpetua" w:hAnsi="Perpetua" w:cs="Perpetua"/>
          <w:sz w:val="30"/>
          <w:szCs w:val="30"/>
        </w:rPr>
        <w:t>values.The</w:t>
      </w:r>
      <w:proofErr w:type="spellEnd"/>
      <w:r>
        <w:rPr>
          <w:rFonts w:ascii="Perpetua" w:hAnsi="Perpetua" w:cs="Perpetua"/>
          <w:sz w:val="30"/>
          <w:szCs w:val="30"/>
        </w:rPr>
        <w:t xml:space="preserve"> results also showed that (D) and (%E) values augmented with the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increase of the concentration of La(III) and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with (NAC) as well as the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increase of the concentration of </w:t>
      </w:r>
      <w:proofErr w:type="spellStart"/>
      <w:r>
        <w:rPr>
          <w:rFonts w:ascii="Perpetua" w:hAnsi="Perpetua" w:cs="Perpetua"/>
          <w:sz w:val="30"/>
          <w:szCs w:val="30"/>
        </w:rPr>
        <w:t>ligand</w:t>
      </w:r>
      <w:proofErr w:type="spellEnd"/>
      <w:r>
        <w:rPr>
          <w:rFonts w:ascii="Perpetua" w:hAnsi="Perpetua" w:cs="Perpetua"/>
          <w:sz w:val="30"/>
          <w:szCs w:val="30"/>
        </w:rPr>
        <w:t xml:space="preserve"> (NAC) showed increase of (D), (E%).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To study the influence of temperature degrees , found the value of (D) for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the extraction of La(III) and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with reagent (NAC), separately, increase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by increasing temperature degrees . The function of thermodynamic ( </w:t>
      </w:r>
      <w:proofErr w:type="spellStart"/>
      <w:r>
        <w:rPr>
          <w:rFonts w:ascii="Times New Roman" w:hAnsi="Times New Roman" w:cs="Times New Roman"/>
          <w:sz w:val="30"/>
          <w:szCs w:val="30"/>
        </w:rPr>
        <w:t>Δ</w:t>
      </w:r>
      <w:r>
        <w:rPr>
          <w:rFonts w:ascii="Perpetua" w:hAnsi="Perpetua" w:cs="Perpetua"/>
          <w:sz w:val="30"/>
          <w:szCs w:val="30"/>
        </w:rPr>
        <w:t>s</w:t>
      </w:r>
      <w:r>
        <w:rPr>
          <w:rFonts w:ascii="Perpetua" w:hAnsi="Perpetua" w:cs="Perpetua"/>
          <w:sz w:val="18"/>
          <w:szCs w:val="18"/>
        </w:rPr>
        <w:t>ex</w:t>
      </w:r>
      <w:proofErr w:type="spellEnd"/>
      <w:r>
        <w:rPr>
          <w:rFonts w:ascii="Perpetua" w:hAnsi="Perpetua" w:cs="Perpetua"/>
          <w:sz w:val="30"/>
          <w:szCs w:val="30"/>
        </w:rPr>
        <w:t>,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Δ</w:t>
      </w:r>
      <w:r>
        <w:rPr>
          <w:rFonts w:ascii="Perpetua" w:hAnsi="Perpetua" w:cs="Perpetua"/>
          <w:sz w:val="30"/>
          <w:szCs w:val="30"/>
        </w:rPr>
        <w:t>G</w:t>
      </w:r>
      <w:r>
        <w:rPr>
          <w:rFonts w:ascii="Perpetua" w:hAnsi="Perpetua" w:cs="Perpetua"/>
          <w:sz w:val="18"/>
          <w:szCs w:val="18"/>
        </w:rPr>
        <w:t>ex</w:t>
      </w:r>
      <w:r>
        <w:rPr>
          <w:rFonts w:ascii="Perpetua" w:hAnsi="Perpetua" w:cs="Perpetua"/>
          <w:sz w:val="30"/>
          <w:szCs w:val="30"/>
        </w:rPr>
        <w:t>and</w:t>
      </w:r>
      <w:proofErr w:type="spellEnd"/>
      <w:r>
        <w:rPr>
          <w:rFonts w:ascii="Perpetua" w:hAnsi="Perpetua" w:cs="Perpetua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Δ</w:t>
      </w:r>
      <w:r>
        <w:rPr>
          <w:rFonts w:ascii="Perpetua" w:hAnsi="Perpetua" w:cs="Perpetua"/>
          <w:sz w:val="30"/>
          <w:szCs w:val="30"/>
        </w:rPr>
        <w:t>H</w:t>
      </w:r>
      <w:r>
        <w:rPr>
          <w:rFonts w:ascii="Perpetua" w:hAnsi="Perpetua" w:cs="Perpetua"/>
          <w:sz w:val="18"/>
          <w:szCs w:val="18"/>
        </w:rPr>
        <w:t>ex</w:t>
      </w:r>
      <w:proofErr w:type="spellEnd"/>
      <w:r>
        <w:rPr>
          <w:rFonts w:ascii="Perpetua" w:hAnsi="Perpetua" w:cs="Perpetua"/>
          <w:sz w:val="30"/>
          <w:szCs w:val="30"/>
        </w:rPr>
        <w:t>) were calculated, and the results showed that the reaction of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[La(III)-(NAC)] and [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(III)- (NAC)] were endothermic.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The ‘salting out’ effect using ammonium chloride salt was studied, the study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showed that (D) and (E%) values for the ions were </w:t>
      </w:r>
      <w:proofErr w:type="spellStart"/>
      <w:r>
        <w:rPr>
          <w:rFonts w:ascii="Perpetua" w:hAnsi="Perpetua" w:cs="Perpetua"/>
          <w:sz w:val="30"/>
          <w:szCs w:val="30"/>
        </w:rPr>
        <w:t>effected</w:t>
      </w:r>
      <w:proofErr w:type="spellEnd"/>
      <w:r>
        <w:rPr>
          <w:rFonts w:ascii="Perpetua" w:hAnsi="Perpetua" w:cs="Perpetua"/>
          <w:sz w:val="30"/>
          <w:szCs w:val="30"/>
        </w:rPr>
        <w:t xml:space="preserve"> by this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Perpetua" w:hAnsi="Perpetua" w:cs="Perpetua"/>
          <w:sz w:val="30"/>
          <w:szCs w:val="30"/>
        </w:rPr>
        <w:t>parameter.The</w:t>
      </w:r>
      <w:proofErr w:type="spellEnd"/>
      <w:r>
        <w:rPr>
          <w:rFonts w:ascii="Perpetua" w:hAnsi="Perpetua" w:cs="Perpetua"/>
          <w:sz w:val="30"/>
          <w:szCs w:val="30"/>
        </w:rPr>
        <w:t xml:space="preserve"> batch extraction technique enhanced the extraction not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effected.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 xml:space="preserve">The study of the </w:t>
      </w:r>
      <w:proofErr w:type="spellStart"/>
      <w:r>
        <w:rPr>
          <w:rFonts w:ascii="Perpetua" w:hAnsi="Perpetua" w:cs="Perpetua"/>
          <w:sz w:val="30"/>
          <w:szCs w:val="30"/>
        </w:rPr>
        <w:t>stiochiometry</w:t>
      </w:r>
      <w:proofErr w:type="spellEnd"/>
      <w:r>
        <w:rPr>
          <w:rFonts w:ascii="Perpetua" w:hAnsi="Perpetua" w:cs="Perpetua"/>
          <w:sz w:val="30"/>
          <w:szCs w:val="30"/>
        </w:rPr>
        <w:t xml:space="preserve"> of the extracted is by using two methods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mole ratio and Jobs method (continues change ) . The results showed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proofErr w:type="spellStart"/>
      <w:r>
        <w:rPr>
          <w:rFonts w:ascii="Perpetua" w:hAnsi="Perpetua" w:cs="Perpetua"/>
          <w:sz w:val="30"/>
          <w:szCs w:val="30"/>
        </w:rPr>
        <w:t>aconnection</w:t>
      </w:r>
      <w:proofErr w:type="spellEnd"/>
      <w:r>
        <w:rPr>
          <w:rFonts w:ascii="Perpetua" w:hAnsi="Perpetua" w:cs="Perpetua"/>
          <w:sz w:val="30"/>
          <w:szCs w:val="30"/>
        </w:rPr>
        <w:t xml:space="preserve"> of La(III) and 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(III) , individually, with reagent NAC was (1:3).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The( UV-</w:t>
      </w:r>
      <w:proofErr w:type="spellStart"/>
      <w:r>
        <w:rPr>
          <w:rFonts w:ascii="Perpetua" w:hAnsi="Perpetua" w:cs="Perpetua"/>
          <w:sz w:val="30"/>
          <w:szCs w:val="30"/>
        </w:rPr>
        <w:t>vissible</w:t>
      </w:r>
      <w:proofErr w:type="spellEnd"/>
      <w:r>
        <w:rPr>
          <w:rFonts w:ascii="Perpetua" w:hAnsi="Perpetua" w:cs="Perpetua"/>
          <w:sz w:val="30"/>
          <w:szCs w:val="30"/>
        </w:rPr>
        <w:t>) spectra and (FT-IR) spectra were studied both for reagent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lastRenderedPageBreak/>
        <w:t>(NAC) and extracted complexes [La(NAC)</w:t>
      </w:r>
      <w:r>
        <w:rPr>
          <w:rFonts w:ascii="Perpetua" w:hAnsi="Perpetua" w:cs="Perpetua"/>
          <w:sz w:val="18"/>
          <w:szCs w:val="18"/>
        </w:rPr>
        <w:t>3</w:t>
      </w:r>
      <w:r>
        <w:rPr>
          <w:rFonts w:ascii="Perpetua" w:hAnsi="Perpetua" w:cs="Perpetua"/>
          <w:sz w:val="30"/>
          <w:szCs w:val="30"/>
        </w:rPr>
        <w:t>]and [</w:t>
      </w:r>
      <w:proofErr w:type="spellStart"/>
      <w:r>
        <w:rPr>
          <w:rFonts w:ascii="Perpetua" w:hAnsi="Perpetua" w:cs="Perpetua"/>
          <w:sz w:val="30"/>
          <w:szCs w:val="30"/>
        </w:rPr>
        <w:t>Nd</w:t>
      </w:r>
      <w:proofErr w:type="spellEnd"/>
      <w:r>
        <w:rPr>
          <w:rFonts w:ascii="Perpetua" w:hAnsi="Perpetua" w:cs="Perpetua"/>
          <w:sz w:val="30"/>
          <w:szCs w:val="30"/>
        </w:rPr>
        <w:t>(NAC)</w:t>
      </w:r>
      <w:r>
        <w:rPr>
          <w:rFonts w:ascii="Perpetua" w:hAnsi="Perpetua" w:cs="Perpetua"/>
          <w:sz w:val="18"/>
          <w:szCs w:val="18"/>
        </w:rPr>
        <w:t>3</w:t>
      </w:r>
      <w:r>
        <w:rPr>
          <w:rFonts w:ascii="Perpetua" w:hAnsi="Perpetua" w:cs="Perpetua"/>
          <w:sz w:val="30"/>
          <w:szCs w:val="30"/>
        </w:rPr>
        <w:t>].Other physical</w:t>
      </w:r>
    </w:p>
    <w:p w:rsidR="00F00A04" w:rsidRDefault="00F00A04" w:rsidP="00F00A04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z w:val="30"/>
          <w:szCs w:val="30"/>
        </w:rPr>
      </w:pPr>
      <w:r>
        <w:rPr>
          <w:rFonts w:ascii="Perpetua" w:hAnsi="Perpetua" w:cs="Perpetua"/>
          <w:sz w:val="30"/>
          <w:szCs w:val="30"/>
        </w:rPr>
        <w:t>constant namely, (melting point and electrical conductivity) in the room</w:t>
      </w:r>
    </w:p>
    <w:p w:rsidR="008F42EB" w:rsidRPr="00F00A04" w:rsidRDefault="00F00A04" w:rsidP="00F00A04">
      <w:r>
        <w:rPr>
          <w:rFonts w:ascii="Perpetua" w:hAnsi="Perpetua" w:cs="Perpetua"/>
          <w:sz w:val="30"/>
          <w:szCs w:val="30"/>
        </w:rPr>
        <w:t>temperature .</w:t>
      </w:r>
    </w:p>
    <w:sectPr w:rsidR="008F42EB" w:rsidRPr="00F00A04" w:rsidSect="00E769F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A04"/>
    <w:rsid w:val="008F42EB"/>
    <w:rsid w:val="00E769F3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2013-12-02T10:24:00Z</dcterms:created>
  <dcterms:modified xsi:type="dcterms:W3CDTF">2013-12-02T10:25:00Z</dcterms:modified>
</cp:coreProperties>
</file>